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31" w:rsidRPr="00A278CE" w:rsidRDefault="00E95131" w:rsidP="002058D8">
      <w:pPr>
        <w:jc w:val="right"/>
        <w:rPr>
          <w:rFonts w:ascii="Times New Roman" w:hAnsi="Times New Roman"/>
          <w:i/>
          <w:vertAlign w:val="superscript"/>
        </w:rPr>
      </w:pPr>
    </w:p>
    <w:p w:rsidR="00E95131" w:rsidRPr="00A278CE" w:rsidRDefault="00E95131" w:rsidP="002058D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131" w:rsidRPr="00A278CE" w:rsidRDefault="00E95131" w:rsidP="002058D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131" w:rsidRPr="00A278CE" w:rsidRDefault="00E95131" w:rsidP="002058D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131" w:rsidRPr="00A278CE" w:rsidRDefault="00E95131" w:rsidP="002058D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131" w:rsidRPr="00A278CE" w:rsidRDefault="00E95131" w:rsidP="002058D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131" w:rsidRPr="00A278CE" w:rsidRDefault="00E95131" w:rsidP="002058D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131" w:rsidRPr="00A278CE" w:rsidRDefault="00E95131" w:rsidP="002058D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131" w:rsidRPr="00A278CE" w:rsidRDefault="00E95131" w:rsidP="002058D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131" w:rsidRPr="00A278CE" w:rsidRDefault="00E95131" w:rsidP="002058D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131" w:rsidRPr="00A278CE" w:rsidRDefault="00E95131" w:rsidP="002058D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131" w:rsidRPr="00A278CE" w:rsidRDefault="00E95131" w:rsidP="002058D8">
      <w:pPr>
        <w:jc w:val="center"/>
        <w:rPr>
          <w:rFonts w:ascii="Times New Roman" w:hAnsi="Times New Roman"/>
          <w:b/>
          <w:sz w:val="24"/>
          <w:szCs w:val="24"/>
        </w:rPr>
      </w:pPr>
      <w:r w:rsidRPr="00A278CE">
        <w:rPr>
          <w:rFonts w:ascii="Times New Roman" w:hAnsi="Times New Roman"/>
          <w:b/>
          <w:sz w:val="24"/>
          <w:szCs w:val="24"/>
        </w:rPr>
        <w:t>РАБОЧАЯ ПРОГРАММА ПРОФЕССИОНАЛЬНОГО МОДУЛЯ</w:t>
      </w:r>
    </w:p>
    <w:p w:rsidR="00E95131" w:rsidRDefault="00E95131" w:rsidP="002058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78CE">
        <w:rPr>
          <w:rFonts w:ascii="Times New Roman" w:hAnsi="Times New Roman"/>
          <w:b/>
          <w:sz w:val="28"/>
          <w:szCs w:val="28"/>
        </w:rPr>
        <w:t>«ПМ.02. Техническое обслуживание автотранспорта»</w:t>
      </w:r>
    </w:p>
    <w:p w:rsidR="00E95131" w:rsidRDefault="00E95131" w:rsidP="002058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5131" w:rsidRDefault="00E95131" w:rsidP="002058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5131" w:rsidRPr="00FE63C6" w:rsidRDefault="00E95131" w:rsidP="00473667">
      <w:pPr>
        <w:spacing w:after="0"/>
        <w:jc w:val="center"/>
        <w:rPr>
          <w:rFonts w:ascii="Times New Roman" w:hAnsi="Times New Roman"/>
          <w:b/>
          <w:bCs/>
          <w:i/>
          <w:szCs w:val="24"/>
        </w:rPr>
      </w:pPr>
      <w:r w:rsidRPr="00FE63C6">
        <w:rPr>
          <w:rFonts w:ascii="Times New Roman" w:hAnsi="Times New Roman"/>
          <w:b/>
          <w:bCs/>
          <w:i/>
          <w:sz w:val="24"/>
          <w:szCs w:val="28"/>
        </w:rPr>
        <w:t>23.01.17 Мастер по ремонту и обслуживанию автомобилей</w:t>
      </w:r>
    </w:p>
    <w:p w:rsidR="00E95131" w:rsidRDefault="00E95131" w:rsidP="00473667">
      <w:pPr>
        <w:spacing w:after="0"/>
        <w:rPr>
          <w:rFonts w:ascii="Times New Roman" w:hAnsi="Times New Roman"/>
          <w:sz w:val="28"/>
          <w:szCs w:val="28"/>
        </w:rPr>
      </w:pPr>
    </w:p>
    <w:p w:rsidR="00E95131" w:rsidRDefault="00E95131" w:rsidP="00473667">
      <w:pPr>
        <w:spacing w:after="0"/>
        <w:rPr>
          <w:rFonts w:ascii="Times New Roman" w:hAnsi="Times New Roman"/>
          <w:sz w:val="28"/>
          <w:szCs w:val="28"/>
        </w:rPr>
      </w:pPr>
    </w:p>
    <w:p w:rsidR="00E95131" w:rsidRDefault="00E95131" w:rsidP="00473667">
      <w:pPr>
        <w:spacing w:after="0"/>
        <w:rPr>
          <w:rFonts w:ascii="Times New Roman" w:hAnsi="Times New Roman"/>
          <w:sz w:val="28"/>
          <w:szCs w:val="28"/>
        </w:rPr>
      </w:pPr>
    </w:p>
    <w:p w:rsidR="00E95131" w:rsidRDefault="00E95131" w:rsidP="00473667">
      <w:pPr>
        <w:spacing w:after="0"/>
        <w:rPr>
          <w:rFonts w:ascii="Times New Roman" w:hAnsi="Times New Roman"/>
          <w:sz w:val="28"/>
          <w:szCs w:val="28"/>
        </w:rPr>
      </w:pPr>
    </w:p>
    <w:p w:rsidR="00E95131" w:rsidRDefault="00E95131" w:rsidP="00473667">
      <w:pPr>
        <w:spacing w:after="0"/>
        <w:rPr>
          <w:rFonts w:ascii="Times New Roman" w:hAnsi="Times New Roman"/>
          <w:sz w:val="28"/>
          <w:szCs w:val="28"/>
        </w:rPr>
      </w:pPr>
    </w:p>
    <w:p w:rsidR="00E95131" w:rsidRPr="00A278CE" w:rsidRDefault="00E95131" w:rsidP="004736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В.И. Лапшин</w:t>
      </w:r>
    </w:p>
    <w:p w:rsidR="00E95131" w:rsidRPr="00A278CE" w:rsidRDefault="00E95131" w:rsidP="002058D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131" w:rsidRPr="00A278CE" w:rsidRDefault="00E95131" w:rsidP="002058D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5131" w:rsidRPr="00A278CE" w:rsidRDefault="00E95131" w:rsidP="002058D8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E95131" w:rsidRPr="00A278CE" w:rsidRDefault="00E95131" w:rsidP="002058D8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E95131" w:rsidRPr="00A278CE" w:rsidRDefault="00E95131" w:rsidP="002058D8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E95131" w:rsidRPr="00A278CE" w:rsidRDefault="00E95131" w:rsidP="002058D8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E95131" w:rsidRPr="00A278CE" w:rsidRDefault="00E95131" w:rsidP="002058D8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E95131" w:rsidRPr="00A278CE" w:rsidRDefault="00E95131" w:rsidP="002058D8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E95131" w:rsidRPr="00A278CE" w:rsidRDefault="00E95131" w:rsidP="002058D8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278CE">
        <w:rPr>
          <w:rFonts w:ascii="Times New Roman" w:hAnsi="Times New Roman"/>
          <w:b/>
          <w:bCs/>
          <w:i/>
          <w:sz w:val="24"/>
          <w:szCs w:val="24"/>
        </w:rPr>
        <w:t>201</w:t>
      </w:r>
      <w:r w:rsidR="00CB6FA5">
        <w:rPr>
          <w:rFonts w:ascii="Times New Roman" w:hAnsi="Times New Roman"/>
          <w:b/>
          <w:bCs/>
          <w:i/>
          <w:sz w:val="24"/>
          <w:szCs w:val="24"/>
          <w:lang w:val="en-US"/>
        </w:rPr>
        <w:t>9</w:t>
      </w:r>
      <w:bookmarkStart w:id="0" w:name="_GoBack"/>
      <w:bookmarkEnd w:id="0"/>
      <w:r w:rsidRPr="00A278CE">
        <w:rPr>
          <w:rFonts w:ascii="Times New Roman" w:hAnsi="Times New Roman"/>
          <w:b/>
          <w:bCs/>
          <w:i/>
          <w:sz w:val="24"/>
          <w:szCs w:val="24"/>
        </w:rPr>
        <w:t xml:space="preserve"> г.</w:t>
      </w:r>
    </w:p>
    <w:p w:rsidR="00E95131" w:rsidRPr="00A278CE" w:rsidRDefault="00E95131" w:rsidP="002058D8">
      <w:pPr>
        <w:rPr>
          <w:rFonts w:ascii="Times New Roman" w:hAnsi="Times New Roman"/>
          <w:b/>
          <w:i/>
          <w:sz w:val="24"/>
          <w:szCs w:val="24"/>
        </w:rPr>
      </w:pPr>
    </w:p>
    <w:p w:rsidR="00E95131" w:rsidRPr="00A278CE" w:rsidRDefault="00E95131" w:rsidP="002058D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278CE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tbl>
      <w:tblPr>
        <w:tblW w:w="10015" w:type="dxa"/>
        <w:tblInd w:w="-426" w:type="dxa"/>
        <w:tblLook w:val="01E0" w:firstRow="1" w:lastRow="1" w:firstColumn="1" w:lastColumn="1" w:noHBand="0" w:noVBand="0"/>
      </w:tblPr>
      <w:tblGrid>
        <w:gridCol w:w="9299"/>
        <w:gridCol w:w="716"/>
      </w:tblGrid>
      <w:tr w:rsidR="00E95131" w:rsidRPr="00BB1986" w:rsidTr="00076A29">
        <w:trPr>
          <w:trHeight w:val="394"/>
        </w:trPr>
        <w:tc>
          <w:tcPr>
            <w:tcW w:w="9299" w:type="dxa"/>
          </w:tcPr>
          <w:p w:rsidR="00E95131" w:rsidRPr="00BB1986" w:rsidRDefault="00E95131" w:rsidP="00076A29">
            <w:pPr>
              <w:suppressAutoHyphens/>
              <w:ind w:right="-7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95131" w:rsidRPr="00BB1986" w:rsidRDefault="00490EA1" w:rsidP="00AD1DFD">
            <w:pPr>
              <w:suppressAutoHyphens/>
              <w:ind w:right="-7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</w:t>
            </w:r>
            <w:r w:rsidR="00E95131" w:rsidRPr="00BB1986">
              <w:rPr>
                <w:rFonts w:ascii="Times New Roman" w:hAnsi="Times New Roman"/>
                <w:b/>
                <w:i/>
                <w:sz w:val="24"/>
                <w:szCs w:val="24"/>
              </w:rPr>
              <w:t>ОБЩАЯ ХАРАКТЕРИСТИКА РАБОЧЕЙ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D1DFD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="00E95131" w:rsidRPr="00BB1986">
              <w:rPr>
                <w:rFonts w:ascii="Times New Roman" w:hAnsi="Times New Roman"/>
                <w:b/>
                <w:i/>
                <w:sz w:val="24"/>
                <w:szCs w:val="24"/>
              </w:rPr>
              <w:t>РОГРАММЫ</w:t>
            </w:r>
            <w:r w:rsidR="00AD1D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95131" w:rsidRPr="00BB1986"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16" w:type="dxa"/>
            <w:vAlign w:val="bottom"/>
          </w:tcPr>
          <w:p w:rsidR="00E95131" w:rsidRPr="00BB1986" w:rsidRDefault="00E95131" w:rsidP="00076A2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95131" w:rsidRPr="00BB1986" w:rsidTr="00076A29">
        <w:trPr>
          <w:trHeight w:val="720"/>
        </w:trPr>
        <w:tc>
          <w:tcPr>
            <w:tcW w:w="9299" w:type="dxa"/>
          </w:tcPr>
          <w:p w:rsidR="00E95131" w:rsidRPr="00BB1986" w:rsidRDefault="00E95131" w:rsidP="00076A29">
            <w:pPr>
              <w:suppressAutoHyphens/>
              <w:ind w:right="-7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95131" w:rsidRPr="00BB1986" w:rsidRDefault="00E95131" w:rsidP="00076A29">
            <w:pPr>
              <w:suppressAutoHyphens/>
              <w:ind w:right="-7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i/>
                <w:sz w:val="24"/>
                <w:szCs w:val="24"/>
              </w:rPr>
              <w:t>2. СТРУКТУРА И СОДЕРЖАНИЕ ПРОФЕССИОНАЛЬНОГО МОДУЛЯ</w:t>
            </w:r>
          </w:p>
        </w:tc>
        <w:tc>
          <w:tcPr>
            <w:tcW w:w="716" w:type="dxa"/>
            <w:vAlign w:val="bottom"/>
          </w:tcPr>
          <w:p w:rsidR="00E95131" w:rsidRPr="00BB1986" w:rsidRDefault="00E95131" w:rsidP="00076A2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95131" w:rsidRPr="00BB1986" w:rsidTr="00076A29">
        <w:trPr>
          <w:trHeight w:val="720"/>
        </w:trPr>
        <w:tc>
          <w:tcPr>
            <w:tcW w:w="9299" w:type="dxa"/>
          </w:tcPr>
          <w:p w:rsidR="00E95131" w:rsidRPr="00BB1986" w:rsidRDefault="00E95131" w:rsidP="00076A29">
            <w:pPr>
              <w:suppressAutoHyphens/>
              <w:ind w:right="-7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E95131" w:rsidRPr="00BB1986" w:rsidRDefault="00E95131" w:rsidP="0099070B">
            <w:pPr>
              <w:suppressAutoHyphens/>
              <w:ind w:right="-7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3. УСЛОВИЯ РЕАЛИЗАЦИИ ПРОГРАММЫ ПРОФЕССИОНАЛЬНОГО МОДУЛЯ</w:t>
            </w:r>
          </w:p>
        </w:tc>
        <w:tc>
          <w:tcPr>
            <w:tcW w:w="716" w:type="dxa"/>
            <w:vAlign w:val="bottom"/>
          </w:tcPr>
          <w:p w:rsidR="00E95131" w:rsidRPr="00BB1986" w:rsidRDefault="00E95131" w:rsidP="00076A2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95131" w:rsidRPr="00BB1986" w:rsidTr="00076A29">
        <w:trPr>
          <w:trHeight w:val="692"/>
        </w:trPr>
        <w:tc>
          <w:tcPr>
            <w:tcW w:w="9299" w:type="dxa"/>
          </w:tcPr>
          <w:p w:rsidR="00E95131" w:rsidRPr="00BB1986" w:rsidRDefault="00E95131" w:rsidP="00076A29">
            <w:pPr>
              <w:suppressAutoHyphens/>
              <w:ind w:right="-7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95131" w:rsidRPr="00BB1986" w:rsidRDefault="00E95131" w:rsidP="0099070B">
            <w:pPr>
              <w:suppressAutoHyphens/>
              <w:ind w:right="-7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i/>
                <w:sz w:val="24"/>
                <w:szCs w:val="24"/>
              </w:rPr>
              <w:t>4. КОНТРОЛЬ И ОЦЕНКА РЕЗУЛЬТАТОВ ОСВОЕНИЯ ПРОФЕССИОНАЛЬНОГО МОДУЛЯ</w:t>
            </w:r>
          </w:p>
        </w:tc>
        <w:tc>
          <w:tcPr>
            <w:tcW w:w="716" w:type="dxa"/>
            <w:vAlign w:val="bottom"/>
          </w:tcPr>
          <w:p w:rsidR="00E95131" w:rsidRPr="00BB1986" w:rsidRDefault="00E95131" w:rsidP="00076A2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E95131" w:rsidRPr="00A278CE" w:rsidRDefault="00E95131" w:rsidP="002058D8">
      <w:pPr>
        <w:rPr>
          <w:rFonts w:ascii="Times New Roman" w:hAnsi="Times New Roman"/>
          <w:b/>
          <w:i/>
          <w:sz w:val="24"/>
          <w:szCs w:val="24"/>
        </w:rPr>
        <w:sectPr w:rsidR="00E95131" w:rsidRPr="00A278CE" w:rsidSect="00076A29">
          <w:pgSz w:w="11907" w:h="16840"/>
          <w:pgMar w:top="1134" w:right="851" w:bottom="851" w:left="1418" w:header="709" w:footer="709" w:gutter="0"/>
          <w:cols w:space="720"/>
        </w:sectPr>
      </w:pPr>
    </w:p>
    <w:p w:rsidR="00E95131" w:rsidRPr="00A278CE" w:rsidRDefault="00E95131" w:rsidP="00E149F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278CE">
        <w:rPr>
          <w:rFonts w:ascii="Times New Roman" w:hAnsi="Times New Roman"/>
          <w:b/>
          <w:i/>
          <w:sz w:val="24"/>
          <w:szCs w:val="24"/>
        </w:rPr>
        <w:lastRenderedPageBreak/>
        <w:t>1. ОБЩАЯ ХАРАКТЕРИСТИКА РАБОЧЕЙ ПРОГРАММЫ</w:t>
      </w:r>
    </w:p>
    <w:p w:rsidR="00E95131" w:rsidRPr="00A278CE" w:rsidRDefault="00E95131" w:rsidP="00E149F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278CE">
        <w:rPr>
          <w:rFonts w:ascii="Times New Roman" w:hAnsi="Times New Roman"/>
          <w:b/>
          <w:i/>
          <w:sz w:val="24"/>
          <w:szCs w:val="24"/>
        </w:rPr>
        <w:t>ПРОФЕССИОНАЛЬНОГО МОДУЛЯ</w:t>
      </w:r>
    </w:p>
    <w:p w:rsidR="00E95131" w:rsidRPr="00A278CE" w:rsidRDefault="00E95131" w:rsidP="002058D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95131" w:rsidRPr="00A278CE" w:rsidRDefault="00E95131" w:rsidP="002058D8">
      <w:pPr>
        <w:spacing w:after="0"/>
        <w:rPr>
          <w:rFonts w:ascii="Times New Roman" w:hAnsi="Times New Roman"/>
          <w:b/>
          <w:sz w:val="24"/>
          <w:szCs w:val="24"/>
        </w:rPr>
      </w:pPr>
      <w:r w:rsidRPr="00A278CE">
        <w:rPr>
          <w:rFonts w:ascii="Times New Roman" w:hAnsi="Times New Roman"/>
          <w:b/>
          <w:sz w:val="24"/>
          <w:szCs w:val="24"/>
        </w:rPr>
        <w:t>ПМ.02. Техническое обслуживание автотранспорта</w:t>
      </w:r>
    </w:p>
    <w:p w:rsidR="00E95131" w:rsidRPr="00A278CE" w:rsidRDefault="00E95131" w:rsidP="002058D8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E95131" w:rsidRPr="00A278CE" w:rsidRDefault="00E95131" w:rsidP="002058D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278CE">
        <w:rPr>
          <w:rFonts w:ascii="Times New Roman" w:hAnsi="Times New Roman"/>
          <w:b/>
          <w:i/>
          <w:sz w:val="24"/>
          <w:szCs w:val="24"/>
        </w:rPr>
        <w:t xml:space="preserve">1.1. Цель и планируемые результаты освоения профессионального модуля </w:t>
      </w:r>
    </w:p>
    <w:p w:rsidR="00E95131" w:rsidRPr="00A278CE" w:rsidRDefault="00E95131" w:rsidP="002058D8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деятельности: </w:t>
      </w:r>
      <w:r w:rsidRPr="00A278CE">
        <w:rPr>
          <w:rFonts w:ascii="Times New Roman" w:hAnsi="Times New Roman"/>
          <w:b/>
          <w:sz w:val="24"/>
          <w:szCs w:val="24"/>
        </w:rPr>
        <w:t>«Техническое обслуживание автотранспорта»</w:t>
      </w:r>
      <w:r w:rsidRPr="00A278CE">
        <w:rPr>
          <w:rFonts w:ascii="Times New Roman" w:hAnsi="Times New Roman"/>
          <w:sz w:val="24"/>
          <w:szCs w:val="24"/>
        </w:rPr>
        <w:t xml:space="preserve"> согласно требованиям нормативно-технической документации и, соответствующие ему общие компетенции и профессиональные компетенции:</w:t>
      </w:r>
    </w:p>
    <w:p w:rsidR="00E95131" w:rsidRPr="00A278CE" w:rsidRDefault="00E95131" w:rsidP="002058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5131" w:rsidRPr="00A278CE" w:rsidRDefault="00E95131" w:rsidP="00F21028">
      <w:pPr>
        <w:pStyle w:val="a7"/>
        <w:numPr>
          <w:ilvl w:val="2"/>
          <w:numId w:val="14"/>
        </w:numPr>
        <w:spacing w:after="40" w:line="240" w:lineRule="auto"/>
        <w:contextualSpacing w:val="0"/>
        <w:jc w:val="both"/>
        <w:rPr>
          <w:b/>
        </w:rPr>
      </w:pPr>
      <w:r w:rsidRPr="00A278CE">
        <w:rPr>
          <w:b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E95131" w:rsidRPr="00BB1986" w:rsidTr="00076A29">
        <w:tc>
          <w:tcPr>
            <w:tcW w:w="1229" w:type="dxa"/>
          </w:tcPr>
          <w:p w:rsidR="00E95131" w:rsidRPr="00A278CE" w:rsidRDefault="00E95131" w:rsidP="00076A29">
            <w:pPr>
              <w:pStyle w:val="2"/>
              <w:spacing w:before="0" w:after="0"/>
              <w:jc w:val="both"/>
              <w:rPr>
                <w:rStyle w:val="af4"/>
                <w:rFonts w:ascii="Times New Roman" w:hAnsi="Times New Roman"/>
                <w:sz w:val="24"/>
                <w:szCs w:val="24"/>
              </w:rPr>
            </w:pPr>
            <w:r w:rsidRPr="00A278CE">
              <w:rPr>
                <w:rStyle w:val="af4"/>
                <w:rFonts w:ascii="Times New Roman" w:hAnsi="Times New Roman"/>
                <w:iCs w:val="0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E95131" w:rsidRPr="00A278CE" w:rsidRDefault="00E95131" w:rsidP="00076A29">
            <w:pPr>
              <w:pStyle w:val="2"/>
              <w:spacing w:before="0" w:after="0"/>
              <w:jc w:val="both"/>
              <w:rPr>
                <w:rStyle w:val="af4"/>
                <w:rFonts w:ascii="Times New Roman" w:hAnsi="Times New Roman"/>
                <w:sz w:val="24"/>
                <w:szCs w:val="24"/>
              </w:rPr>
            </w:pPr>
            <w:r w:rsidRPr="00A278CE">
              <w:rPr>
                <w:rStyle w:val="af4"/>
                <w:rFonts w:ascii="Times New Roman" w:hAnsi="Times New Roman"/>
                <w:iCs w:val="0"/>
                <w:sz w:val="24"/>
                <w:szCs w:val="24"/>
              </w:rPr>
              <w:t>Наименование общих компетенций</w:t>
            </w:r>
          </w:p>
        </w:tc>
      </w:tr>
      <w:tr w:rsidR="00E95131" w:rsidRPr="00BB1986" w:rsidTr="00076A29">
        <w:trPr>
          <w:trHeight w:val="327"/>
        </w:trPr>
        <w:tc>
          <w:tcPr>
            <w:tcW w:w="1229" w:type="dxa"/>
          </w:tcPr>
          <w:p w:rsidR="00E95131" w:rsidRPr="00A278CE" w:rsidRDefault="00E95131" w:rsidP="00076A29">
            <w:pPr>
              <w:pStyle w:val="2"/>
              <w:spacing w:before="0" w:after="0"/>
              <w:jc w:val="both"/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  <w:r w:rsidRPr="00A278CE">
              <w:rPr>
                <w:rStyle w:val="af4"/>
                <w:rFonts w:ascii="Times New Roman" w:hAnsi="Times New Roman"/>
                <w:b w:val="0"/>
                <w:iCs w:val="0"/>
                <w:sz w:val="24"/>
                <w:szCs w:val="24"/>
              </w:rPr>
              <w:t>ОК</w:t>
            </w:r>
            <w:proofErr w:type="gramStart"/>
            <w:r w:rsidRPr="00A278CE">
              <w:rPr>
                <w:rStyle w:val="af4"/>
                <w:rFonts w:ascii="Times New Roman" w:hAnsi="Times New Roman"/>
                <w:b w:val="0"/>
                <w:iCs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342" w:type="dxa"/>
          </w:tcPr>
          <w:p w:rsidR="00E95131" w:rsidRPr="00A278CE" w:rsidRDefault="00E95131" w:rsidP="00076A29">
            <w:pPr>
              <w:pStyle w:val="2"/>
              <w:suppressAutoHyphens/>
              <w:spacing w:before="0" w:after="0"/>
              <w:jc w:val="both"/>
              <w:rPr>
                <w:rStyle w:val="af4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95131" w:rsidRPr="00BB1986" w:rsidTr="00076A29">
        <w:tc>
          <w:tcPr>
            <w:tcW w:w="1229" w:type="dxa"/>
          </w:tcPr>
          <w:p w:rsidR="00E95131" w:rsidRPr="00A278CE" w:rsidRDefault="00E95131" w:rsidP="00076A29">
            <w:pPr>
              <w:pStyle w:val="2"/>
              <w:spacing w:before="0" w:after="0"/>
              <w:jc w:val="both"/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A278CE">
              <w:rPr>
                <w:rStyle w:val="af4"/>
                <w:rFonts w:ascii="Times New Roman" w:hAnsi="Times New Roman"/>
                <w:b w:val="0"/>
                <w:iCs w:val="0"/>
                <w:sz w:val="24"/>
                <w:szCs w:val="24"/>
              </w:rPr>
              <w:t>ОК</w:t>
            </w:r>
            <w:proofErr w:type="gramEnd"/>
            <w:r w:rsidRPr="00A278CE">
              <w:rPr>
                <w:rStyle w:val="af4"/>
                <w:rFonts w:ascii="Times New Roman" w:hAnsi="Times New Roman"/>
                <w:b w:val="0"/>
                <w:iCs w:val="0"/>
                <w:sz w:val="24"/>
                <w:szCs w:val="24"/>
              </w:rPr>
              <w:t xml:space="preserve"> 2</w:t>
            </w:r>
          </w:p>
        </w:tc>
        <w:tc>
          <w:tcPr>
            <w:tcW w:w="8342" w:type="dxa"/>
          </w:tcPr>
          <w:p w:rsidR="00E95131" w:rsidRPr="00A278CE" w:rsidRDefault="00E95131" w:rsidP="00076A29">
            <w:pPr>
              <w:pStyle w:val="2"/>
              <w:spacing w:before="0" w:after="0"/>
              <w:jc w:val="both"/>
              <w:rPr>
                <w:rStyle w:val="af4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95131" w:rsidRPr="00BB1986" w:rsidTr="00076A29">
        <w:tc>
          <w:tcPr>
            <w:tcW w:w="1229" w:type="dxa"/>
          </w:tcPr>
          <w:p w:rsidR="00E95131" w:rsidRPr="00A278CE" w:rsidRDefault="00E95131" w:rsidP="00076A29">
            <w:pPr>
              <w:pStyle w:val="2"/>
              <w:spacing w:before="0" w:after="0"/>
              <w:jc w:val="both"/>
              <w:rPr>
                <w:rStyle w:val="af4"/>
                <w:rFonts w:ascii="Times New Roman" w:hAnsi="Times New Roman"/>
                <w:b w:val="0"/>
                <w:iCs w:val="0"/>
                <w:sz w:val="24"/>
                <w:szCs w:val="24"/>
              </w:rPr>
            </w:pPr>
            <w:proofErr w:type="gramStart"/>
            <w:r w:rsidRPr="00A278CE">
              <w:rPr>
                <w:rStyle w:val="af4"/>
                <w:rFonts w:ascii="Times New Roman" w:hAnsi="Times New Roman"/>
                <w:b w:val="0"/>
                <w:iCs w:val="0"/>
                <w:sz w:val="24"/>
                <w:szCs w:val="24"/>
              </w:rPr>
              <w:t>ОК</w:t>
            </w:r>
            <w:proofErr w:type="gramEnd"/>
            <w:r w:rsidRPr="00A278CE">
              <w:rPr>
                <w:rStyle w:val="af4"/>
                <w:rFonts w:ascii="Times New Roman" w:hAnsi="Times New Roman"/>
                <w:b w:val="0"/>
                <w:iCs w:val="0"/>
                <w:sz w:val="24"/>
                <w:szCs w:val="24"/>
              </w:rPr>
              <w:t xml:space="preserve"> 3</w:t>
            </w:r>
          </w:p>
        </w:tc>
        <w:tc>
          <w:tcPr>
            <w:tcW w:w="8342" w:type="dxa"/>
          </w:tcPr>
          <w:p w:rsidR="00E95131" w:rsidRPr="00A278CE" w:rsidRDefault="00E95131" w:rsidP="00076A29">
            <w:pPr>
              <w:pStyle w:val="2"/>
              <w:spacing w:before="0" w:after="0"/>
              <w:jc w:val="both"/>
              <w:rPr>
                <w:rStyle w:val="af4"/>
                <w:rFonts w:ascii="Times New Roman" w:hAnsi="Times New Roman"/>
                <w:b w:val="0"/>
                <w:i/>
                <w:iCs w:val="0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95131" w:rsidRPr="00BB1986" w:rsidTr="00076A29">
        <w:tc>
          <w:tcPr>
            <w:tcW w:w="1229" w:type="dxa"/>
          </w:tcPr>
          <w:p w:rsidR="00E95131" w:rsidRPr="00A278CE" w:rsidRDefault="00E95131" w:rsidP="00076A29">
            <w:pPr>
              <w:pStyle w:val="2"/>
              <w:spacing w:before="0" w:after="0"/>
              <w:jc w:val="both"/>
              <w:rPr>
                <w:rStyle w:val="af4"/>
                <w:rFonts w:ascii="Times New Roman" w:hAnsi="Times New Roman"/>
                <w:b w:val="0"/>
                <w:iCs w:val="0"/>
                <w:sz w:val="24"/>
                <w:szCs w:val="24"/>
              </w:rPr>
            </w:pPr>
            <w:proofErr w:type="gramStart"/>
            <w:r w:rsidRPr="00A278CE">
              <w:rPr>
                <w:rStyle w:val="af4"/>
                <w:rFonts w:ascii="Times New Roman" w:hAnsi="Times New Roman"/>
                <w:b w:val="0"/>
                <w:iCs w:val="0"/>
                <w:sz w:val="24"/>
                <w:szCs w:val="24"/>
              </w:rPr>
              <w:t>ОК</w:t>
            </w:r>
            <w:proofErr w:type="gramEnd"/>
            <w:r w:rsidRPr="00A278CE">
              <w:rPr>
                <w:rStyle w:val="af4"/>
                <w:rFonts w:ascii="Times New Roman" w:hAnsi="Times New Roman"/>
                <w:b w:val="0"/>
                <w:iCs w:val="0"/>
                <w:sz w:val="24"/>
                <w:szCs w:val="24"/>
              </w:rPr>
              <w:t xml:space="preserve"> 4</w:t>
            </w:r>
          </w:p>
        </w:tc>
        <w:tc>
          <w:tcPr>
            <w:tcW w:w="8342" w:type="dxa"/>
          </w:tcPr>
          <w:p w:rsidR="00E95131" w:rsidRPr="00A278CE" w:rsidRDefault="00E95131" w:rsidP="00076A29">
            <w:pPr>
              <w:pStyle w:val="2"/>
              <w:spacing w:before="0" w:after="0"/>
              <w:jc w:val="both"/>
              <w:rPr>
                <w:rStyle w:val="af4"/>
                <w:rFonts w:ascii="Times New Roman" w:hAnsi="Times New Roman"/>
                <w:b w:val="0"/>
                <w:i/>
                <w:iCs w:val="0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95131" w:rsidRPr="00BB1986" w:rsidTr="00076A29">
        <w:tc>
          <w:tcPr>
            <w:tcW w:w="1229" w:type="dxa"/>
          </w:tcPr>
          <w:p w:rsidR="00E95131" w:rsidRPr="00A278CE" w:rsidRDefault="00E95131" w:rsidP="00076A29">
            <w:pPr>
              <w:pStyle w:val="2"/>
              <w:spacing w:before="0" w:after="0"/>
              <w:jc w:val="both"/>
              <w:rPr>
                <w:rStyle w:val="af4"/>
                <w:rFonts w:ascii="Times New Roman" w:hAnsi="Times New Roman"/>
                <w:b w:val="0"/>
                <w:iCs w:val="0"/>
                <w:sz w:val="24"/>
                <w:szCs w:val="24"/>
              </w:rPr>
            </w:pPr>
            <w:proofErr w:type="gramStart"/>
            <w:r w:rsidRPr="00A278CE">
              <w:rPr>
                <w:rStyle w:val="af4"/>
                <w:rFonts w:ascii="Times New Roman" w:hAnsi="Times New Roman"/>
                <w:b w:val="0"/>
                <w:iCs w:val="0"/>
                <w:sz w:val="24"/>
                <w:szCs w:val="24"/>
              </w:rPr>
              <w:t>ОК</w:t>
            </w:r>
            <w:proofErr w:type="gramEnd"/>
            <w:r w:rsidRPr="00A278CE">
              <w:rPr>
                <w:rStyle w:val="af4"/>
                <w:rFonts w:ascii="Times New Roman" w:hAnsi="Times New Roman"/>
                <w:b w:val="0"/>
                <w:iCs w:val="0"/>
                <w:sz w:val="24"/>
                <w:szCs w:val="24"/>
              </w:rPr>
              <w:t xml:space="preserve"> 5</w:t>
            </w:r>
          </w:p>
        </w:tc>
        <w:tc>
          <w:tcPr>
            <w:tcW w:w="8342" w:type="dxa"/>
          </w:tcPr>
          <w:p w:rsidR="00E95131" w:rsidRPr="00A278CE" w:rsidRDefault="00E95131" w:rsidP="00076A29">
            <w:pPr>
              <w:pStyle w:val="2"/>
              <w:spacing w:before="0" w:after="0"/>
              <w:jc w:val="both"/>
              <w:rPr>
                <w:rStyle w:val="af4"/>
                <w:rFonts w:ascii="Times New Roman" w:hAnsi="Times New Roman"/>
                <w:b w:val="0"/>
                <w:iCs w:val="0"/>
                <w:sz w:val="24"/>
                <w:szCs w:val="24"/>
              </w:rPr>
            </w:pPr>
            <w:r w:rsidRPr="00A278CE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Осуществлять устную и письменную коммуникацию на государственном яз</w:t>
            </w:r>
            <w:r w:rsidRPr="00A278CE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ы</w:t>
            </w:r>
            <w:r w:rsidRPr="00A278CE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ке с учетом особенностей социального и культурного контекста.</w:t>
            </w:r>
          </w:p>
        </w:tc>
      </w:tr>
      <w:tr w:rsidR="00E95131" w:rsidRPr="00BB1986" w:rsidTr="00076A29">
        <w:tc>
          <w:tcPr>
            <w:tcW w:w="1229" w:type="dxa"/>
          </w:tcPr>
          <w:p w:rsidR="00E95131" w:rsidRPr="00A278CE" w:rsidRDefault="00E95131" w:rsidP="00076A29">
            <w:pPr>
              <w:pStyle w:val="2"/>
              <w:spacing w:before="0" w:after="0"/>
              <w:jc w:val="both"/>
              <w:rPr>
                <w:rStyle w:val="af4"/>
                <w:rFonts w:ascii="Times New Roman" w:hAnsi="Times New Roman"/>
                <w:b w:val="0"/>
                <w:iCs w:val="0"/>
                <w:sz w:val="24"/>
                <w:szCs w:val="24"/>
              </w:rPr>
            </w:pPr>
            <w:proofErr w:type="gramStart"/>
            <w:r w:rsidRPr="00A278CE">
              <w:rPr>
                <w:rStyle w:val="af4"/>
                <w:rFonts w:ascii="Times New Roman" w:hAnsi="Times New Roman"/>
                <w:b w:val="0"/>
                <w:iCs w:val="0"/>
                <w:sz w:val="24"/>
                <w:szCs w:val="24"/>
              </w:rPr>
              <w:t>ОК</w:t>
            </w:r>
            <w:proofErr w:type="gramEnd"/>
            <w:r w:rsidRPr="00A278CE">
              <w:rPr>
                <w:rStyle w:val="af4"/>
                <w:rFonts w:ascii="Times New Roman" w:hAnsi="Times New Roman"/>
                <w:b w:val="0"/>
                <w:iCs w:val="0"/>
                <w:sz w:val="24"/>
                <w:szCs w:val="24"/>
              </w:rPr>
              <w:t xml:space="preserve"> 6</w:t>
            </w:r>
          </w:p>
        </w:tc>
        <w:tc>
          <w:tcPr>
            <w:tcW w:w="8342" w:type="dxa"/>
          </w:tcPr>
          <w:p w:rsidR="00E95131" w:rsidRPr="00A278CE" w:rsidRDefault="00E95131" w:rsidP="00076A29">
            <w:pPr>
              <w:pStyle w:val="2"/>
              <w:spacing w:before="0" w:after="0"/>
              <w:jc w:val="both"/>
              <w:rPr>
                <w:rStyle w:val="af4"/>
                <w:rFonts w:ascii="Times New Roman" w:hAnsi="Times New Roman"/>
                <w:b w:val="0"/>
                <w:iCs w:val="0"/>
                <w:sz w:val="24"/>
                <w:szCs w:val="24"/>
              </w:rPr>
            </w:pPr>
            <w:r w:rsidRPr="00A278CE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Проявлять гражданско-патриотическую позицию, демонстрировать осозна</w:t>
            </w:r>
            <w:r w:rsidRPr="00A278CE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н</w:t>
            </w:r>
            <w:r w:rsidRPr="00A278CE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ное поведение на основе традиционных общечеловеческих ценностей.</w:t>
            </w:r>
          </w:p>
        </w:tc>
      </w:tr>
      <w:tr w:rsidR="00E95131" w:rsidRPr="00BB1986" w:rsidTr="00076A29">
        <w:tc>
          <w:tcPr>
            <w:tcW w:w="1229" w:type="dxa"/>
          </w:tcPr>
          <w:p w:rsidR="00E95131" w:rsidRPr="00A278CE" w:rsidRDefault="00E95131" w:rsidP="00076A29">
            <w:pPr>
              <w:pStyle w:val="2"/>
              <w:spacing w:before="0" w:after="0"/>
              <w:jc w:val="both"/>
              <w:rPr>
                <w:rStyle w:val="af4"/>
                <w:rFonts w:ascii="Times New Roman" w:hAnsi="Times New Roman"/>
                <w:b w:val="0"/>
                <w:iCs w:val="0"/>
                <w:sz w:val="24"/>
                <w:szCs w:val="24"/>
              </w:rPr>
            </w:pPr>
            <w:proofErr w:type="gramStart"/>
            <w:r w:rsidRPr="00A278CE">
              <w:rPr>
                <w:rStyle w:val="af4"/>
                <w:rFonts w:ascii="Times New Roman" w:hAnsi="Times New Roman"/>
                <w:b w:val="0"/>
                <w:iCs w:val="0"/>
                <w:sz w:val="24"/>
                <w:szCs w:val="24"/>
              </w:rPr>
              <w:t>ОК</w:t>
            </w:r>
            <w:proofErr w:type="gramEnd"/>
            <w:r w:rsidRPr="00A278CE">
              <w:rPr>
                <w:rStyle w:val="af4"/>
                <w:rFonts w:ascii="Times New Roman" w:hAnsi="Times New Roman"/>
                <w:b w:val="0"/>
                <w:iCs w:val="0"/>
                <w:sz w:val="24"/>
                <w:szCs w:val="24"/>
              </w:rPr>
              <w:t xml:space="preserve"> 7</w:t>
            </w:r>
          </w:p>
        </w:tc>
        <w:tc>
          <w:tcPr>
            <w:tcW w:w="8342" w:type="dxa"/>
          </w:tcPr>
          <w:p w:rsidR="00E95131" w:rsidRPr="00A278CE" w:rsidRDefault="00E95131" w:rsidP="00076A29">
            <w:pPr>
              <w:pStyle w:val="2"/>
              <w:spacing w:before="0" w:after="0"/>
              <w:jc w:val="both"/>
              <w:rPr>
                <w:rStyle w:val="af4"/>
                <w:rFonts w:ascii="Times New Roman" w:hAnsi="Times New Roman"/>
                <w:b w:val="0"/>
                <w:iCs w:val="0"/>
                <w:sz w:val="24"/>
                <w:szCs w:val="24"/>
              </w:rPr>
            </w:pPr>
            <w:r w:rsidRPr="00A278CE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Содействовать сохранению окружающей среды, ресурсосбережению, эффе</w:t>
            </w:r>
            <w:r w:rsidRPr="00A278CE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к</w:t>
            </w:r>
            <w:r w:rsidRPr="00A278CE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тивно действовать в чрезвычайных ситуациях.</w:t>
            </w:r>
          </w:p>
        </w:tc>
      </w:tr>
      <w:tr w:rsidR="00E95131" w:rsidRPr="00BB1986" w:rsidTr="00076A29">
        <w:tc>
          <w:tcPr>
            <w:tcW w:w="1229" w:type="dxa"/>
          </w:tcPr>
          <w:p w:rsidR="00E95131" w:rsidRPr="00A278CE" w:rsidRDefault="00E95131" w:rsidP="00076A29">
            <w:pPr>
              <w:pStyle w:val="2"/>
              <w:spacing w:before="0" w:after="0"/>
              <w:jc w:val="both"/>
              <w:rPr>
                <w:rStyle w:val="af4"/>
                <w:rFonts w:ascii="Times New Roman" w:hAnsi="Times New Roman"/>
                <w:b w:val="0"/>
                <w:iCs w:val="0"/>
                <w:sz w:val="24"/>
                <w:szCs w:val="24"/>
              </w:rPr>
            </w:pPr>
            <w:proofErr w:type="gramStart"/>
            <w:r w:rsidRPr="00A278CE">
              <w:rPr>
                <w:rStyle w:val="af4"/>
                <w:rFonts w:ascii="Times New Roman" w:hAnsi="Times New Roman"/>
                <w:b w:val="0"/>
                <w:iCs w:val="0"/>
                <w:sz w:val="24"/>
                <w:szCs w:val="24"/>
              </w:rPr>
              <w:t>ОК</w:t>
            </w:r>
            <w:proofErr w:type="gramEnd"/>
            <w:r w:rsidRPr="00A278CE">
              <w:rPr>
                <w:rStyle w:val="af4"/>
                <w:rFonts w:ascii="Times New Roman" w:hAnsi="Times New Roman"/>
                <w:b w:val="0"/>
                <w:iCs w:val="0"/>
                <w:sz w:val="24"/>
                <w:szCs w:val="24"/>
              </w:rPr>
              <w:t xml:space="preserve"> 8</w:t>
            </w:r>
          </w:p>
        </w:tc>
        <w:tc>
          <w:tcPr>
            <w:tcW w:w="8342" w:type="dxa"/>
          </w:tcPr>
          <w:p w:rsidR="00E95131" w:rsidRPr="00A278CE" w:rsidRDefault="00E95131" w:rsidP="00076A29">
            <w:pPr>
              <w:pStyle w:val="2"/>
              <w:spacing w:before="0" w:after="0"/>
              <w:jc w:val="both"/>
              <w:rPr>
                <w:rStyle w:val="af4"/>
                <w:rFonts w:ascii="Times New Roman" w:hAnsi="Times New Roman"/>
                <w:b w:val="0"/>
                <w:iCs w:val="0"/>
                <w:sz w:val="24"/>
                <w:szCs w:val="24"/>
              </w:rPr>
            </w:pPr>
            <w:r w:rsidRPr="00A278CE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</w:t>
            </w:r>
            <w:r w:rsidRPr="00A278CE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о</w:t>
            </w:r>
            <w:r w:rsidRPr="00A278CE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димого уровня физической подготовленности.</w:t>
            </w:r>
          </w:p>
        </w:tc>
      </w:tr>
      <w:tr w:rsidR="00E95131" w:rsidRPr="00BB1986" w:rsidTr="00076A29">
        <w:tc>
          <w:tcPr>
            <w:tcW w:w="1229" w:type="dxa"/>
          </w:tcPr>
          <w:p w:rsidR="00E95131" w:rsidRPr="00A278CE" w:rsidRDefault="00E95131" w:rsidP="00076A29">
            <w:pPr>
              <w:pStyle w:val="2"/>
              <w:spacing w:before="0" w:after="0"/>
              <w:jc w:val="both"/>
              <w:rPr>
                <w:rStyle w:val="af4"/>
                <w:rFonts w:ascii="Times New Roman" w:hAnsi="Times New Roman"/>
                <w:b w:val="0"/>
                <w:iCs w:val="0"/>
                <w:sz w:val="24"/>
                <w:szCs w:val="24"/>
              </w:rPr>
            </w:pPr>
            <w:proofErr w:type="gramStart"/>
            <w:r w:rsidRPr="00A278CE">
              <w:rPr>
                <w:rStyle w:val="af4"/>
                <w:rFonts w:ascii="Times New Roman" w:hAnsi="Times New Roman"/>
                <w:b w:val="0"/>
                <w:iCs w:val="0"/>
                <w:sz w:val="24"/>
                <w:szCs w:val="24"/>
              </w:rPr>
              <w:t>ОК</w:t>
            </w:r>
            <w:proofErr w:type="gramEnd"/>
            <w:r w:rsidRPr="00A278CE">
              <w:rPr>
                <w:rStyle w:val="af4"/>
                <w:rFonts w:ascii="Times New Roman" w:hAnsi="Times New Roman"/>
                <w:b w:val="0"/>
                <w:iCs w:val="0"/>
                <w:sz w:val="24"/>
                <w:szCs w:val="24"/>
              </w:rPr>
              <w:t xml:space="preserve"> 9</w:t>
            </w:r>
          </w:p>
        </w:tc>
        <w:tc>
          <w:tcPr>
            <w:tcW w:w="8342" w:type="dxa"/>
          </w:tcPr>
          <w:p w:rsidR="00E95131" w:rsidRPr="00A278CE" w:rsidRDefault="00E95131" w:rsidP="00076A29">
            <w:pPr>
              <w:pStyle w:val="2"/>
              <w:spacing w:before="0" w:after="0"/>
              <w:jc w:val="both"/>
              <w:rPr>
                <w:rStyle w:val="af4"/>
                <w:rFonts w:ascii="Times New Roman" w:hAnsi="Times New Roman"/>
                <w:b w:val="0"/>
                <w:iCs w:val="0"/>
                <w:sz w:val="24"/>
                <w:szCs w:val="24"/>
              </w:rPr>
            </w:pPr>
            <w:r w:rsidRPr="00A278CE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Использовать информационные технологии в профессиональной деятельн</w:t>
            </w:r>
            <w:r w:rsidRPr="00A278CE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о</w:t>
            </w:r>
            <w:r w:rsidRPr="00A278CE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сти.</w:t>
            </w:r>
          </w:p>
        </w:tc>
      </w:tr>
      <w:tr w:rsidR="00E95131" w:rsidRPr="00BB1986" w:rsidTr="00076A29">
        <w:tc>
          <w:tcPr>
            <w:tcW w:w="1229" w:type="dxa"/>
          </w:tcPr>
          <w:p w:rsidR="00E95131" w:rsidRPr="00A278CE" w:rsidRDefault="00E95131" w:rsidP="00076A29">
            <w:pPr>
              <w:pStyle w:val="2"/>
              <w:spacing w:before="0" w:after="0"/>
              <w:jc w:val="both"/>
              <w:rPr>
                <w:rStyle w:val="af4"/>
                <w:rFonts w:ascii="Times New Roman" w:hAnsi="Times New Roman"/>
                <w:b w:val="0"/>
                <w:iCs w:val="0"/>
                <w:sz w:val="24"/>
                <w:szCs w:val="24"/>
              </w:rPr>
            </w:pPr>
            <w:proofErr w:type="gramStart"/>
            <w:r w:rsidRPr="00A278CE">
              <w:rPr>
                <w:rStyle w:val="af4"/>
                <w:rFonts w:ascii="Times New Roman" w:hAnsi="Times New Roman"/>
                <w:b w:val="0"/>
                <w:iCs w:val="0"/>
                <w:sz w:val="24"/>
                <w:szCs w:val="24"/>
              </w:rPr>
              <w:t>ОК</w:t>
            </w:r>
            <w:proofErr w:type="gramEnd"/>
            <w:r w:rsidRPr="00A278CE">
              <w:rPr>
                <w:rStyle w:val="af4"/>
                <w:rFonts w:ascii="Times New Roman" w:hAnsi="Times New Roman"/>
                <w:b w:val="0"/>
                <w:iCs w:val="0"/>
                <w:sz w:val="24"/>
                <w:szCs w:val="24"/>
              </w:rPr>
              <w:t xml:space="preserve"> 10</w:t>
            </w:r>
          </w:p>
        </w:tc>
        <w:tc>
          <w:tcPr>
            <w:tcW w:w="8342" w:type="dxa"/>
          </w:tcPr>
          <w:p w:rsidR="00E95131" w:rsidRPr="00A278CE" w:rsidRDefault="00E95131" w:rsidP="00076A29">
            <w:pPr>
              <w:pStyle w:val="2"/>
              <w:spacing w:before="0" w:after="0"/>
              <w:jc w:val="both"/>
              <w:rPr>
                <w:rStyle w:val="af4"/>
                <w:rFonts w:ascii="Times New Roman" w:hAnsi="Times New Roman"/>
                <w:b w:val="0"/>
                <w:iCs w:val="0"/>
                <w:sz w:val="24"/>
                <w:szCs w:val="24"/>
              </w:rPr>
            </w:pPr>
            <w:r w:rsidRPr="00A278CE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Пользоваться профессиональной документацией на государственном и ин</w:t>
            </w:r>
            <w:r w:rsidRPr="00A278CE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о</w:t>
            </w:r>
            <w:r w:rsidRPr="00A278CE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странном языках.</w:t>
            </w:r>
          </w:p>
        </w:tc>
      </w:tr>
    </w:tbl>
    <w:p w:rsidR="00E95131" w:rsidRPr="00A278CE" w:rsidRDefault="00E95131" w:rsidP="002058D8">
      <w:pPr>
        <w:jc w:val="both"/>
        <w:rPr>
          <w:rFonts w:ascii="Times New Roman" w:hAnsi="Times New Roman"/>
        </w:rPr>
      </w:pPr>
    </w:p>
    <w:p w:rsidR="00E95131" w:rsidRPr="00A278CE" w:rsidRDefault="00E95131" w:rsidP="002058D8">
      <w:pPr>
        <w:pStyle w:val="2"/>
        <w:spacing w:before="0" w:after="40"/>
        <w:jc w:val="both"/>
        <w:rPr>
          <w:rFonts w:ascii="Times New Roman" w:hAnsi="Times New Roman"/>
          <w:i w:val="0"/>
          <w:sz w:val="24"/>
          <w:szCs w:val="24"/>
        </w:rPr>
      </w:pPr>
      <w:r w:rsidRPr="00A278CE">
        <w:rPr>
          <w:rStyle w:val="af4"/>
          <w:rFonts w:ascii="Times New Roman" w:hAnsi="Times New Roman"/>
          <w:sz w:val="24"/>
          <w:szCs w:val="24"/>
        </w:rPr>
        <w:t xml:space="preserve">1.1.2. Перечень профессиональных компетенций </w:t>
      </w: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E95131" w:rsidRPr="00BB1986" w:rsidTr="00076A29">
        <w:tc>
          <w:tcPr>
            <w:tcW w:w="1204" w:type="dxa"/>
          </w:tcPr>
          <w:p w:rsidR="00E95131" w:rsidRPr="00A278CE" w:rsidRDefault="00E95131" w:rsidP="00076A29">
            <w:pPr>
              <w:pStyle w:val="2"/>
              <w:spacing w:before="0" w:after="0"/>
              <w:jc w:val="both"/>
              <w:rPr>
                <w:rStyle w:val="af4"/>
                <w:rFonts w:ascii="Times New Roman" w:hAnsi="Times New Roman"/>
                <w:sz w:val="24"/>
                <w:szCs w:val="24"/>
              </w:rPr>
            </w:pPr>
            <w:r w:rsidRPr="00A278CE">
              <w:rPr>
                <w:rStyle w:val="af4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E95131" w:rsidRPr="00A278CE" w:rsidRDefault="00E95131" w:rsidP="00076A29">
            <w:pPr>
              <w:pStyle w:val="2"/>
              <w:spacing w:before="0" w:after="0"/>
              <w:jc w:val="both"/>
              <w:rPr>
                <w:rStyle w:val="af4"/>
                <w:rFonts w:ascii="Times New Roman" w:hAnsi="Times New Roman"/>
                <w:sz w:val="24"/>
                <w:szCs w:val="24"/>
              </w:rPr>
            </w:pPr>
            <w:r w:rsidRPr="00A278CE">
              <w:rPr>
                <w:rStyle w:val="af4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E95131" w:rsidRPr="00BB1986" w:rsidTr="00076A29">
        <w:tc>
          <w:tcPr>
            <w:tcW w:w="1204" w:type="dxa"/>
          </w:tcPr>
          <w:p w:rsidR="00E95131" w:rsidRPr="00A278CE" w:rsidRDefault="00E95131" w:rsidP="00076A29">
            <w:pPr>
              <w:pStyle w:val="2"/>
              <w:spacing w:before="0" w:after="0"/>
              <w:jc w:val="both"/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  <w:r w:rsidRPr="00A278CE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E95131" w:rsidRPr="00A278CE" w:rsidRDefault="00E95131" w:rsidP="00076A29">
            <w:pPr>
              <w:pStyle w:val="2"/>
              <w:spacing w:before="0" w:after="0"/>
              <w:jc w:val="both"/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техническое обслуживание автотранспорта согласно требован</w:t>
            </w:r>
            <w:r w:rsidRPr="00BB198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BB198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ям нормативно-технической документации</w:t>
            </w:r>
          </w:p>
        </w:tc>
      </w:tr>
      <w:tr w:rsidR="00E95131" w:rsidRPr="00BB1986" w:rsidTr="00076A29">
        <w:tc>
          <w:tcPr>
            <w:tcW w:w="1204" w:type="dxa"/>
          </w:tcPr>
          <w:p w:rsidR="00E95131" w:rsidRPr="00A278CE" w:rsidRDefault="00E95131" w:rsidP="00076A29">
            <w:pPr>
              <w:pStyle w:val="2"/>
              <w:spacing w:before="0" w:after="0"/>
              <w:jc w:val="both"/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  <w:r w:rsidRPr="00A278CE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ПК 2.1</w:t>
            </w:r>
          </w:p>
        </w:tc>
        <w:tc>
          <w:tcPr>
            <w:tcW w:w="8367" w:type="dxa"/>
          </w:tcPr>
          <w:p w:rsidR="00E95131" w:rsidRPr="00A278CE" w:rsidRDefault="00E95131" w:rsidP="00076A29">
            <w:pPr>
              <w:pStyle w:val="2"/>
              <w:spacing w:before="0" w:after="0"/>
              <w:jc w:val="both"/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техническое обслуживание автомобильных двигателей.</w:t>
            </w:r>
          </w:p>
        </w:tc>
      </w:tr>
      <w:tr w:rsidR="00E95131" w:rsidRPr="00BB1986" w:rsidTr="00076A29">
        <w:tc>
          <w:tcPr>
            <w:tcW w:w="1204" w:type="dxa"/>
          </w:tcPr>
          <w:p w:rsidR="00E95131" w:rsidRPr="00A278CE" w:rsidRDefault="00E95131" w:rsidP="00076A29">
            <w:pPr>
              <w:pStyle w:val="2"/>
              <w:spacing w:before="0" w:after="0"/>
              <w:jc w:val="both"/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  <w:r w:rsidRPr="00A278CE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ПК 2.2</w:t>
            </w:r>
          </w:p>
        </w:tc>
        <w:tc>
          <w:tcPr>
            <w:tcW w:w="8367" w:type="dxa"/>
          </w:tcPr>
          <w:p w:rsidR="00E95131" w:rsidRPr="00A278CE" w:rsidRDefault="00E95131" w:rsidP="00076A29">
            <w:pPr>
              <w:pStyle w:val="2"/>
              <w:spacing w:before="0" w:after="0"/>
              <w:jc w:val="both"/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техническое обслуживание электрических и электронных с</w:t>
            </w:r>
            <w:r w:rsidRPr="00BB198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BB198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стем автомобилей</w:t>
            </w:r>
          </w:p>
        </w:tc>
      </w:tr>
      <w:tr w:rsidR="00E95131" w:rsidRPr="00BB1986" w:rsidTr="00076A29">
        <w:tc>
          <w:tcPr>
            <w:tcW w:w="1204" w:type="dxa"/>
          </w:tcPr>
          <w:p w:rsidR="00E95131" w:rsidRPr="00A278CE" w:rsidRDefault="00E95131" w:rsidP="00076A29">
            <w:pPr>
              <w:pStyle w:val="2"/>
              <w:spacing w:before="0" w:after="0"/>
              <w:jc w:val="both"/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  <w:r w:rsidRPr="00A278CE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ПК 2.3</w:t>
            </w:r>
          </w:p>
        </w:tc>
        <w:tc>
          <w:tcPr>
            <w:tcW w:w="8367" w:type="dxa"/>
          </w:tcPr>
          <w:p w:rsidR="00E95131" w:rsidRPr="00BB1986" w:rsidRDefault="00E95131" w:rsidP="00076A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Осуществлять техническое обслуживание автомобильных</w:t>
            </w:r>
            <w:r w:rsidRPr="00BB1986">
              <w:rPr>
                <w:rStyle w:val="apple-converted-space"/>
              </w:rPr>
              <w:t> 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трансмиссий.</w:t>
            </w:r>
          </w:p>
        </w:tc>
      </w:tr>
      <w:tr w:rsidR="00E95131" w:rsidRPr="00BB1986" w:rsidTr="00076A29">
        <w:tc>
          <w:tcPr>
            <w:tcW w:w="1204" w:type="dxa"/>
          </w:tcPr>
          <w:p w:rsidR="00E95131" w:rsidRPr="00A278CE" w:rsidRDefault="00E95131" w:rsidP="00076A29">
            <w:pPr>
              <w:pStyle w:val="2"/>
              <w:spacing w:before="0" w:after="0"/>
              <w:jc w:val="both"/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  <w:r w:rsidRPr="00A278CE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ПК 2.4</w:t>
            </w:r>
          </w:p>
        </w:tc>
        <w:tc>
          <w:tcPr>
            <w:tcW w:w="8367" w:type="dxa"/>
          </w:tcPr>
          <w:p w:rsidR="00E95131" w:rsidRPr="00BB1986" w:rsidRDefault="00E95131" w:rsidP="00076A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Осуществлять техническое обслуживание ходовой части и механизмов упра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в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ления автомобилей.</w:t>
            </w:r>
          </w:p>
        </w:tc>
      </w:tr>
      <w:tr w:rsidR="00E95131" w:rsidRPr="00BB1986" w:rsidTr="00076A29">
        <w:tc>
          <w:tcPr>
            <w:tcW w:w="1204" w:type="dxa"/>
          </w:tcPr>
          <w:p w:rsidR="00E95131" w:rsidRPr="00A278CE" w:rsidRDefault="00E95131" w:rsidP="00076A29">
            <w:pPr>
              <w:pStyle w:val="2"/>
              <w:spacing w:before="0" w:after="0"/>
              <w:jc w:val="both"/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  <w:r w:rsidRPr="00A278CE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ПК 2.5</w:t>
            </w:r>
          </w:p>
        </w:tc>
        <w:tc>
          <w:tcPr>
            <w:tcW w:w="8367" w:type="dxa"/>
          </w:tcPr>
          <w:p w:rsidR="00E95131" w:rsidRPr="00BB1986" w:rsidRDefault="00E95131" w:rsidP="00076A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Осуществлять техническое обслуживание автомобильных кузовов.</w:t>
            </w:r>
          </w:p>
        </w:tc>
      </w:tr>
    </w:tbl>
    <w:p w:rsidR="00E95131" w:rsidRPr="00FC29D6" w:rsidRDefault="00E95131" w:rsidP="002058D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95131" w:rsidRPr="00FC29D6" w:rsidRDefault="00E95131" w:rsidP="002058D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95131" w:rsidRPr="00A278CE" w:rsidRDefault="00E95131" w:rsidP="00F21028">
      <w:pPr>
        <w:pStyle w:val="a7"/>
        <w:numPr>
          <w:ilvl w:val="2"/>
          <w:numId w:val="23"/>
        </w:numPr>
        <w:spacing w:before="120" w:after="120" w:line="240" w:lineRule="auto"/>
        <w:contextualSpacing w:val="0"/>
        <w:rPr>
          <w:b/>
          <w:bCs/>
          <w:sz w:val="24"/>
          <w:szCs w:val="24"/>
        </w:rPr>
      </w:pPr>
      <w:r w:rsidRPr="00A278CE">
        <w:rPr>
          <w:b/>
          <w:bCs/>
          <w:sz w:val="24"/>
          <w:szCs w:val="24"/>
        </w:rPr>
        <w:lastRenderedPageBreak/>
        <w:t>В результате освоения профессионального модуля студент должен:</w:t>
      </w:r>
    </w:p>
    <w:tbl>
      <w:tblPr>
        <w:tblW w:w="493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7980"/>
      </w:tblGrid>
      <w:tr w:rsidR="00E95131" w:rsidRPr="005B7F68" w:rsidTr="00076A29">
        <w:tc>
          <w:tcPr>
            <w:tcW w:w="895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95131" w:rsidRPr="005B7F68" w:rsidRDefault="00E95131" w:rsidP="00076A29">
            <w:pPr>
              <w:pStyle w:val="Standard"/>
              <w:spacing w:before="0" w:after="0"/>
              <w:rPr>
                <w:b/>
                <w:bCs/>
              </w:rPr>
            </w:pPr>
            <w:r w:rsidRPr="005B7F68">
              <w:rPr>
                <w:bCs/>
              </w:rPr>
              <w:t>Иметь практический опыт</w:t>
            </w:r>
          </w:p>
        </w:tc>
        <w:tc>
          <w:tcPr>
            <w:tcW w:w="4105" w:type="pct"/>
          </w:tcPr>
          <w:p w:rsidR="00E95131" w:rsidRPr="005B7F68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68">
              <w:rPr>
                <w:rFonts w:ascii="Times New Roman" w:hAnsi="Times New Roman"/>
                <w:sz w:val="24"/>
                <w:szCs w:val="24"/>
              </w:rPr>
              <w:t>Приёма автомобиля на техническое обслуживание.</w:t>
            </w:r>
          </w:p>
          <w:p w:rsidR="00E95131" w:rsidRPr="005B7F68" w:rsidRDefault="00E95131" w:rsidP="00473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68">
              <w:rPr>
                <w:rFonts w:ascii="Times New Roman" w:hAnsi="Times New Roman"/>
                <w:sz w:val="24"/>
                <w:szCs w:val="24"/>
              </w:rPr>
              <w:t>Оформления технической документации.</w:t>
            </w:r>
          </w:p>
          <w:p w:rsidR="00E95131" w:rsidRPr="005B7F68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68">
              <w:rPr>
                <w:rFonts w:ascii="Times New Roman" w:hAnsi="Times New Roman"/>
                <w:sz w:val="24"/>
                <w:szCs w:val="24"/>
              </w:rPr>
              <w:t>Выполнения регламентных работ по техническому обслуживанию автом</w:t>
            </w:r>
            <w:r w:rsidRPr="005B7F68">
              <w:rPr>
                <w:rFonts w:ascii="Times New Roman" w:hAnsi="Times New Roman"/>
                <w:sz w:val="24"/>
                <w:szCs w:val="24"/>
              </w:rPr>
              <w:t>о</w:t>
            </w:r>
            <w:r w:rsidRPr="005B7F68">
              <w:rPr>
                <w:rFonts w:ascii="Times New Roman" w:hAnsi="Times New Roman"/>
                <w:sz w:val="24"/>
                <w:szCs w:val="24"/>
              </w:rPr>
              <w:t>бильных двигателей, электрических и электронных систем автомобилей, автомобильных трансмиссий, ходовой части и механизмов управления а</w:t>
            </w:r>
            <w:r w:rsidRPr="005B7F68">
              <w:rPr>
                <w:rFonts w:ascii="Times New Roman" w:hAnsi="Times New Roman"/>
                <w:sz w:val="24"/>
                <w:szCs w:val="24"/>
              </w:rPr>
              <w:t>в</w:t>
            </w:r>
            <w:r w:rsidRPr="005B7F68">
              <w:rPr>
                <w:rFonts w:ascii="Times New Roman" w:hAnsi="Times New Roman"/>
                <w:sz w:val="24"/>
                <w:szCs w:val="24"/>
              </w:rPr>
              <w:t>томобилей, автомобильных кузовов.</w:t>
            </w:r>
          </w:p>
          <w:p w:rsidR="00E95131" w:rsidRPr="005B7F68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68">
              <w:rPr>
                <w:rFonts w:ascii="Times New Roman" w:hAnsi="Times New Roman"/>
                <w:sz w:val="24"/>
                <w:szCs w:val="24"/>
              </w:rPr>
              <w:t xml:space="preserve">Проверки технического состояния автомобиля в движении (выполнение пробной поездки). </w:t>
            </w:r>
          </w:p>
          <w:p w:rsidR="00E95131" w:rsidRPr="005B7F68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68">
              <w:rPr>
                <w:rFonts w:ascii="Times New Roman" w:hAnsi="Times New Roman"/>
                <w:sz w:val="24"/>
                <w:szCs w:val="24"/>
              </w:rPr>
              <w:t>Перегона автомобиля в зону технического обслуживания или ремонта и обратно в зону выдачи.</w:t>
            </w:r>
          </w:p>
          <w:p w:rsidR="00E95131" w:rsidRPr="005B7F68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68">
              <w:rPr>
                <w:rFonts w:ascii="Times New Roman" w:hAnsi="Times New Roman"/>
                <w:sz w:val="24"/>
                <w:szCs w:val="24"/>
              </w:rPr>
              <w:t xml:space="preserve">Сдачи автомобиля заказчику. </w:t>
            </w:r>
          </w:p>
        </w:tc>
      </w:tr>
      <w:tr w:rsidR="00E95131" w:rsidRPr="005B7F68" w:rsidTr="00076A29">
        <w:trPr>
          <w:trHeight w:val="637"/>
        </w:trPr>
        <w:tc>
          <w:tcPr>
            <w:tcW w:w="895" w:type="pct"/>
          </w:tcPr>
          <w:p w:rsidR="00E95131" w:rsidRPr="005B7F68" w:rsidRDefault="00E95131" w:rsidP="00076A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7F68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4105" w:type="pct"/>
          </w:tcPr>
          <w:p w:rsidR="00E95131" w:rsidRPr="005B7F68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68">
              <w:rPr>
                <w:rFonts w:ascii="Times New Roman" w:hAnsi="Times New Roman"/>
                <w:sz w:val="24"/>
                <w:szCs w:val="24"/>
              </w:rPr>
              <w:t>Принимать заказ на техническое обслуживание автомобиля, проводить его внешний осмотр, составлять необходимую приемочную документацию.</w:t>
            </w:r>
          </w:p>
          <w:p w:rsidR="00E95131" w:rsidRPr="005B7F68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68">
              <w:rPr>
                <w:rFonts w:ascii="Times New Roman" w:hAnsi="Times New Roman"/>
                <w:sz w:val="24"/>
                <w:szCs w:val="24"/>
              </w:rPr>
              <w:t>Применять информационно-коммуникационные технологии при составл</w:t>
            </w:r>
            <w:r w:rsidRPr="005B7F68">
              <w:rPr>
                <w:rFonts w:ascii="Times New Roman" w:hAnsi="Times New Roman"/>
                <w:sz w:val="24"/>
                <w:szCs w:val="24"/>
              </w:rPr>
              <w:t>е</w:t>
            </w:r>
            <w:r w:rsidRPr="005B7F68">
              <w:rPr>
                <w:rFonts w:ascii="Times New Roman" w:hAnsi="Times New Roman"/>
                <w:sz w:val="24"/>
                <w:szCs w:val="24"/>
              </w:rPr>
              <w:t xml:space="preserve">нии отчетной документации по проведению технического обслуживания автомобилей. Заполнять сервисную книжку, форму наряда на проведение технического обслуживания автомобиля. </w:t>
            </w:r>
          </w:p>
          <w:p w:rsidR="00E95131" w:rsidRPr="005B7F68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68">
              <w:rPr>
                <w:rFonts w:ascii="Times New Roman" w:hAnsi="Times New Roman"/>
                <w:sz w:val="24"/>
                <w:szCs w:val="24"/>
              </w:rPr>
              <w:t>Отчитываться перед заказчиком о выполненной работе.</w:t>
            </w:r>
          </w:p>
          <w:p w:rsidR="00E95131" w:rsidRPr="005B7F68" w:rsidRDefault="00E95131" w:rsidP="0007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68">
              <w:rPr>
                <w:rFonts w:ascii="Times New Roman" w:hAnsi="Times New Roman"/>
                <w:sz w:val="24"/>
                <w:szCs w:val="24"/>
              </w:rPr>
              <w:t>Безопасно и качественно выполнять регламентные работы по разным в</w:t>
            </w:r>
            <w:r w:rsidRPr="005B7F68">
              <w:rPr>
                <w:rFonts w:ascii="Times New Roman" w:hAnsi="Times New Roman"/>
                <w:sz w:val="24"/>
                <w:szCs w:val="24"/>
              </w:rPr>
              <w:t>и</w:t>
            </w:r>
            <w:r w:rsidRPr="005B7F68">
              <w:rPr>
                <w:rFonts w:ascii="Times New Roman" w:hAnsi="Times New Roman"/>
                <w:sz w:val="24"/>
                <w:szCs w:val="24"/>
              </w:rPr>
              <w:t>дам технического обслуживания автомобильных двигателей в соотве</w:t>
            </w:r>
            <w:r w:rsidRPr="005B7F68">
              <w:rPr>
                <w:rFonts w:ascii="Times New Roman" w:hAnsi="Times New Roman"/>
                <w:sz w:val="24"/>
                <w:szCs w:val="24"/>
              </w:rPr>
              <w:t>т</w:t>
            </w:r>
            <w:r w:rsidRPr="005B7F68">
              <w:rPr>
                <w:rFonts w:ascii="Times New Roman" w:hAnsi="Times New Roman"/>
                <w:sz w:val="24"/>
                <w:szCs w:val="24"/>
              </w:rPr>
              <w:t>ствии с регламентом автопроизводителя: замене технических жидкостей, деталей и расходных материалов, проведению необходимых регулировок; проверке состояния элементов электрических и электронных систем авт</w:t>
            </w:r>
            <w:r w:rsidRPr="005B7F68">
              <w:rPr>
                <w:rFonts w:ascii="Times New Roman" w:hAnsi="Times New Roman"/>
                <w:sz w:val="24"/>
                <w:szCs w:val="24"/>
              </w:rPr>
              <w:t>о</w:t>
            </w:r>
            <w:r w:rsidRPr="005B7F68">
              <w:rPr>
                <w:rFonts w:ascii="Times New Roman" w:hAnsi="Times New Roman"/>
                <w:sz w:val="24"/>
                <w:szCs w:val="24"/>
              </w:rPr>
              <w:t>мобилей, выявлению и замене неисправных; проверке состояния автом</w:t>
            </w:r>
            <w:r w:rsidRPr="005B7F68">
              <w:rPr>
                <w:rFonts w:ascii="Times New Roman" w:hAnsi="Times New Roman"/>
                <w:sz w:val="24"/>
                <w:szCs w:val="24"/>
              </w:rPr>
              <w:t>о</w:t>
            </w:r>
            <w:r w:rsidRPr="005B7F68">
              <w:rPr>
                <w:rFonts w:ascii="Times New Roman" w:hAnsi="Times New Roman"/>
                <w:sz w:val="24"/>
                <w:szCs w:val="24"/>
              </w:rPr>
              <w:t>бильных трансмиссий, выявлению и замене неисправных элементов; пр</w:t>
            </w:r>
            <w:r w:rsidRPr="005B7F68">
              <w:rPr>
                <w:rFonts w:ascii="Times New Roman" w:hAnsi="Times New Roman"/>
                <w:sz w:val="24"/>
                <w:szCs w:val="24"/>
              </w:rPr>
              <w:t>о</w:t>
            </w:r>
            <w:r w:rsidRPr="005B7F68">
              <w:rPr>
                <w:rFonts w:ascii="Times New Roman" w:hAnsi="Times New Roman"/>
                <w:sz w:val="24"/>
                <w:szCs w:val="24"/>
              </w:rPr>
              <w:t>верке состояния ходовой части и механизмов управления автомобилей, выявлению и замене неисправных элементов; проверке состояния автом</w:t>
            </w:r>
            <w:r w:rsidRPr="005B7F68">
              <w:rPr>
                <w:rFonts w:ascii="Times New Roman" w:hAnsi="Times New Roman"/>
                <w:sz w:val="24"/>
                <w:szCs w:val="24"/>
              </w:rPr>
              <w:t>о</w:t>
            </w:r>
            <w:r w:rsidRPr="005B7F68">
              <w:rPr>
                <w:rFonts w:ascii="Times New Roman" w:hAnsi="Times New Roman"/>
                <w:sz w:val="24"/>
                <w:szCs w:val="24"/>
              </w:rPr>
              <w:t>бильных кузовов, чистке, дезинфекции, мойке, полировке, подкраске, устранению царапин и вмятин.</w:t>
            </w:r>
          </w:p>
          <w:p w:rsidR="00E95131" w:rsidRPr="005B7F68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68">
              <w:rPr>
                <w:rFonts w:ascii="Times New Roman" w:hAnsi="Times New Roman"/>
                <w:sz w:val="24"/>
                <w:szCs w:val="24"/>
              </w:rPr>
              <w:t>Определять основные свойства материалов по маркам; выбирать матери</w:t>
            </w:r>
            <w:r w:rsidRPr="005B7F68">
              <w:rPr>
                <w:rFonts w:ascii="Times New Roman" w:hAnsi="Times New Roman"/>
                <w:sz w:val="24"/>
                <w:szCs w:val="24"/>
              </w:rPr>
              <w:t>а</w:t>
            </w:r>
            <w:r w:rsidRPr="005B7F68">
              <w:rPr>
                <w:rFonts w:ascii="Times New Roman" w:hAnsi="Times New Roman"/>
                <w:sz w:val="24"/>
                <w:szCs w:val="24"/>
              </w:rPr>
              <w:t>лы на основе анализа их свой</w:t>
            </w:r>
            <w:proofErr w:type="gramStart"/>
            <w:r w:rsidRPr="005B7F68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5B7F68">
              <w:rPr>
                <w:rFonts w:ascii="Times New Roman" w:hAnsi="Times New Roman"/>
                <w:sz w:val="24"/>
                <w:szCs w:val="24"/>
              </w:rPr>
              <w:t>я конкретного применения; использ</w:t>
            </w:r>
            <w:r w:rsidRPr="005B7F68">
              <w:rPr>
                <w:rFonts w:ascii="Times New Roman" w:hAnsi="Times New Roman"/>
                <w:sz w:val="24"/>
                <w:szCs w:val="24"/>
              </w:rPr>
              <w:t>о</w:t>
            </w:r>
            <w:r w:rsidRPr="005B7F68">
              <w:rPr>
                <w:rFonts w:ascii="Times New Roman" w:hAnsi="Times New Roman"/>
                <w:sz w:val="24"/>
                <w:szCs w:val="24"/>
              </w:rPr>
              <w:t>вать эксплуатационные материалы.</w:t>
            </w:r>
          </w:p>
          <w:p w:rsidR="00E95131" w:rsidRPr="005B7F68" w:rsidRDefault="00E95131" w:rsidP="0007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68">
              <w:rPr>
                <w:rFonts w:ascii="Times New Roman" w:hAnsi="Times New Roman"/>
                <w:sz w:val="24"/>
                <w:szCs w:val="24"/>
              </w:rPr>
              <w:t>Пользоваться измерительными приборами.</w:t>
            </w:r>
          </w:p>
          <w:p w:rsidR="00E95131" w:rsidRPr="005B7F68" w:rsidRDefault="00E95131" w:rsidP="0007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68">
              <w:rPr>
                <w:rFonts w:ascii="Times New Roman" w:hAnsi="Times New Roman"/>
                <w:sz w:val="24"/>
                <w:szCs w:val="24"/>
              </w:rPr>
              <w:t xml:space="preserve">Измерять параметры электрических цепей автомобилей. </w:t>
            </w:r>
          </w:p>
          <w:p w:rsidR="00E95131" w:rsidRPr="005B7F68" w:rsidRDefault="00E95131" w:rsidP="0007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68">
              <w:rPr>
                <w:rFonts w:ascii="Times New Roman" w:hAnsi="Times New Roman"/>
                <w:sz w:val="24"/>
                <w:szCs w:val="24"/>
              </w:rPr>
              <w:t>Управлять автомобилем, выявлять признаки неисправностей автомобиля при его движении.</w:t>
            </w:r>
          </w:p>
          <w:p w:rsidR="00E95131" w:rsidRPr="005B7F68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7F68">
              <w:rPr>
                <w:rFonts w:ascii="Times New Roman" w:hAnsi="Times New Roman"/>
                <w:sz w:val="24"/>
                <w:szCs w:val="24"/>
              </w:rPr>
              <w:t>Соблюдать безопасные условия труда в профессиональной деятельности.</w:t>
            </w:r>
          </w:p>
        </w:tc>
      </w:tr>
      <w:tr w:rsidR="00E95131" w:rsidRPr="005B7F68" w:rsidTr="00076A29">
        <w:trPr>
          <w:trHeight w:val="840"/>
        </w:trPr>
        <w:tc>
          <w:tcPr>
            <w:tcW w:w="895" w:type="pct"/>
          </w:tcPr>
          <w:p w:rsidR="00E95131" w:rsidRPr="005B7F68" w:rsidRDefault="00E95131" w:rsidP="00076A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7F68">
              <w:rPr>
                <w:rFonts w:ascii="Times New Roman" w:hAnsi="Times New Roman"/>
                <w:kern w:val="3"/>
                <w:sz w:val="24"/>
                <w:szCs w:val="24"/>
              </w:rPr>
              <w:t>Знать</w:t>
            </w:r>
          </w:p>
        </w:tc>
        <w:tc>
          <w:tcPr>
            <w:tcW w:w="4105" w:type="pct"/>
          </w:tcPr>
          <w:p w:rsidR="00E95131" w:rsidRPr="005B7F68" w:rsidRDefault="00E95131" w:rsidP="0007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68">
              <w:rPr>
                <w:rFonts w:ascii="Times New Roman" w:hAnsi="Times New Roman"/>
                <w:sz w:val="24"/>
                <w:szCs w:val="24"/>
              </w:rPr>
              <w:t>Марки и модели автомобилей, их технические характеристики, особенн</w:t>
            </w:r>
            <w:r w:rsidRPr="005B7F68">
              <w:rPr>
                <w:rFonts w:ascii="Times New Roman" w:hAnsi="Times New Roman"/>
                <w:sz w:val="24"/>
                <w:szCs w:val="24"/>
              </w:rPr>
              <w:t>о</w:t>
            </w:r>
            <w:r w:rsidRPr="005B7F68">
              <w:rPr>
                <w:rFonts w:ascii="Times New Roman" w:hAnsi="Times New Roman"/>
                <w:sz w:val="24"/>
                <w:szCs w:val="24"/>
              </w:rPr>
              <w:t xml:space="preserve">сти конструкции и технического обслуживания. </w:t>
            </w:r>
          </w:p>
          <w:p w:rsidR="00E95131" w:rsidRPr="005B7F68" w:rsidRDefault="00E95131" w:rsidP="0007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68">
              <w:rPr>
                <w:rFonts w:ascii="Times New Roman" w:hAnsi="Times New Roman"/>
                <w:sz w:val="24"/>
                <w:szCs w:val="24"/>
              </w:rPr>
              <w:t>Особенности регламентных работ для автомобилей различных марок.</w:t>
            </w:r>
          </w:p>
          <w:p w:rsidR="00E95131" w:rsidRPr="005B7F68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68">
              <w:rPr>
                <w:rFonts w:ascii="Times New Roman" w:hAnsi="Times New Roman"/>
                <w:sz w:val="24"/>
                <w:szCs w:val="24"/>
              </w:rPr>
              <w:t>Технические документы на приёмку автомобиля в технический сервис.</w:t>
            </w:r>
          </w:p>
          <w:p w:rsidR="00E95131" w:rsidRPr="005B7F68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68">
              <w:rPr>
                <w:rFonts w:ascii="Times New Roman" w:hAnsi="Times New Roman"/>
                <w:sz w:val="24"/>
                <w:szCs w:val="24"/>
              </w:rPr>
              <w:t>Психологические основы общения с заказчиками.</w:t>
            </w:r>
          </w:p>
          <w:p w:rsidR="00E95131" w:rsidRPr="005B7F68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68">
              <w:rPr>
                <w:rFonts w:ascii="Times New Roman" w:hAnsi="Times New Roman"/>
                <w:sz w:val="24"/>
                <w:szCs w:val="24"/>
              </w:rPr>
              <w:t>Формы документации по проведению технического обслуживания автом</w:t>
            </w:r>
            <w:r w:rsidRPr="005B7F68">
              <w:rPr>
                <w:rFonts w:ascii="Times New Roman" w:hAnsi="Times New Roman"/>
                <w:sz w:val="24"/>
                <w:szCs w:val="24"/>
              </w:rPr>
              <w:t>о</w:t>
            </w:r>
            <w:r w:rsidRPr="005B7F68">
              <w:rPr>
                <w:rFonts w:ascii="Times New Roman" w:hAnsi="Times New Roman"/>
                <w:sz w:val="24"/>
                <w:szCs w:val="24"/>
              </w:rPr>
              <w:t xml:space="preserve">биля на предприятии технического сервиса, технические термины. </w:t>
            </w:r>
          </w:p>
          <w:p w:rsidR="00E95131" w:rsidRPr="005B7F68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68">
              <w:rPr>
                <w:rFonts w:ascii="Times New Roman" w:hAnsi="Times New Roman"/>
                <w:sz w:val="24"/>
                <w:szCs w:val="24"/>
              </w:rPr>
              <w:t>Информационные программы технической документации по техническому обслуживанию автомобилей.</w:t>
            </w:r>
          </w:p>
          <w:p w:rsidR="00E95131" w:rsidRPr="005B7F68" w:rsidRDefault="00E95131" w:rsidP="0007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68">
              <w:rPr>
                <w:rFonts w:ascii="Times New Roman" w:hAnsi="Times New Roman"/>
                <w:sz w:val="24"/>
                <w:szCs w:val="24"/>
              </w:rPr>
              <w:t xml:space="preserve">Основные регулировки систем и механизмов двигателей и технологии их выполнения, свойства технических жидкостей. </w:t>
            </w:r>
          </w:p>
          <w:p w:rsidR="00E95131" w:rsidRPr="005B7F68" w:rsidRDefault="00E95131" w:rsidP="0007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68">
              <w:rPr>
                <w:rFonts w:ascii="Times New Roman" w:hAnsi="Times New Roman"/>
                <w:sz w:val="24"/>
                <w:szCs w:val="24"/>
              </w:rPr>
              <w:t xml:space="preserve">Перечни регламентных работ, порядок и технологии их проведения для разных видов технического обслуживания. </w:t>
            </w:r>
          </w:p>
          <w:p w:rsidR="00E95131" w:rsidRPr="005B7F68" w:rsidRDefault="00E95131" w:rsidP="0007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68">
              <w:rPr>
                <w:rFonts w:ascii="Times New Roman" w:hAnsi="Times New Roman"/>
                <w:sz w:val="24"/>
                <w:szCs w:val="24"/>
              </w:rPr>
              <w:t>Основные положения электротехники.</w:t>
            </w:r>
          </w:p>
          <w:p w:rsidR="00E95131" w:rsidRPr="005B7F68" w:rsidRDefault="00E95131" w:rsidP="0007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68">
              <w:rPr>
                <w:rFonts w:ascii="Times New Roman" w:hAnsi="Times New Roman"/>
                <w:sz w:val="24"/>
                <w:szCs w:val="24"/>
              </w:rPr>
              <w:lastRenderedPageBreak/>
              <w:t>Устройство и принципы действия электрических машин и оборудования, электрических и электронных систем автомобилей, автомобильных тран</w:t>
            </w:r>
            <w:r w:rsidRPr="005B7F68">
              <w:rPr>
                <w:rFonts w:ascii="Times New Roman" w:hAnsi="Times New Roman"/>
                <w:sz w:val="24"/>
                <w:szCs w:val="24"/>
              </w:rPr>
              <w:t>с</w:t>
            </w:r>
            <w:r w:rsidRPr="005B7F68">
              <w:rPr>
                <w:rFonts w:ascii="Times New Roman" w:hAnsi="Times New Roman"/>
                <w:sz w:val="24"/>
                <w:szCs w:val="24"/>
              </w:rPr>
              <w:t xml:space="preserve">миссий, ходовой части и механизмов управления автомобилей, устройства автомобильных кузовов; неисправности и способы их устранения. </w:t>
            </w:r>
          </w:p>
          <w:p w:rsidR="00E95131" w:rsidRPr="005B7F68" w:rsidRDefault="00E95131" w:rsidP="0007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68">
              <w:rPr>
                <w:rFonts w:ascii="Times New Roman" w:hAnsi="Times New Roman"/>
                <w:sz w:val="24"/>
                <w:szCs w:val="24"/>
              </w:rPr>
              <w:t>Меры безопасности при работе с электрооборудованием и электрическими инструментами, правила техники безопасности и охраны труда в профе</w:t>
            </w:r>
            <w:r w:rsidRPr="005B7F68">
              <w:rPr>
                <w:rFonts w:ascii="Times New Roman" w:hAnsi="Times New Roman"/>
                <w:sz w:val="24"/>
                <w:szCs w:val="24"/>
              </w:rPr>
              <w:t>с</w:t>
            </w:r>
            <w:r w:rsidRPr="005B7F68">
              <w:rPr>
                <w:rFonts w:ascii="Times New Roman" w:hAnsi="Times New Roman"/>
                <w:sz w:val="24"/>
                <w:szCs w:val="24"/>
              </w:rPr>
              <w:t>сиональной деятельности.</w:t>
            </w:r>
          </w:p>
          <w:p w:rsidR="00E95131" w:rsidRPr="005B7F68" w:rsidRDefault="00E95131" w:rsidP="0007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68">
              <w:rPr>
                <w:rFonts w:ascii="Times New Roman" w:hAnsi="Times New Roman"/>
                <w:sz w:val="24"/>
                <w:szCs w:val="24"/>
              </w:rPr>
              <w:t>Физические и химические свойства, классификацию, характеристики, о</w:t>
            </w:r>
            <w:r w:rsidRPr="005B7F68">
              <w:rPr>
                <w:rFonts w:ascii="Times New Roman" w:hAnsi="Times New Roman"/>
                <w:sz w:val="24"/>
                <w:szCs w:val="24"/>
              </w:rPr>
              <w:t>б</w:t>
            </w:r>
            <w:r w:rsidRPr="005B7F68">
              <w:rPr>
                <w:rFonts w:ascii="Times New Roman" w:hAnsi="Times New Roman"/>
                <w:sz w:val="24"/>
                <w:szCs w:val="24"/>
              </w:rPr>
              <w:t>ласти применения используемых материалов.</w:t>
            </w:r>
          </w:p>
          <w:p w:rsidR="00E95131" w:rsidRPr="005B7F68" w:rsidRDefault="00E95131" w:rsidP="00076A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7F68">
              <w:rPr>
                <w:rFonts w:ascii="Times New Roman" w:hAnsi="Times New Roman"/>
                <w:sz w:val="24"/>
                <w:szCs w:val="24"/>
              </w:rPr>
              <w:t>Правила дорожного движения и безопасного вождения автомобиля, псих</w:t>
            </w:r>
            <w:r w:rsidRPr="005B7F68">
              <w:rPr>
                <w:rFonts w:ascii="Times New Roman" w:hAnsi="Times New Roman"/>
                <w:sz w:val="24"/>
                <w:szCs w:val="24"/>
              </w:rPr>
              <w:t>о</w:t>
            </w:r>
            <w:r w:rsidRPr="005B7F68">
              <w:rPr>
                <w:rFonts w:ascii="Times New Roman" w:hAnsi="Times New Roman"/>
                <w:sz w:val="24"/>
                <w:szCs w:val="24"/>
              </w:rPr>
              <w:t>логические основы деятельности водителя, правила оказания первой мед</w:t>
            </w:r>
            <w:r w:rsidRPr="005B7F68">
              <w:rPr>
                <w:rFonts w:ascii="Times New Roman" w:hAnsi="Times New Roman"/>
                <w:sz w:val="24"/>
                <w:szCs w:val="24"/>
              </w:rPr>
              <w:t>и</w:t>
            </w:r>
            <w:r w:rsidRPr="005B7F68">
              <w:rPr>
                <w:rFonts w:ascii="Times New Roman" w:hAnsi="Times New Roman"/>
                <w:sz w:val="24"/>
                <w:szCs w:val="24"/>
              </w:rPr>
              <w:t>цинской помощи при ДТП</w:t>
            </w:r>
          </w:p>
        </w:tc>
      </w:tr>
    </w:tbl>
    <w:p w:rsidR="00E95131" w:rsidRPr="00A278CE" w:rsidRDefault="00E95131" w:rsidP="002058D8">
      <w:pPr>
        <w:rPr>
          <w:rFonts w:ascii="Times New Roman" w:hAnsi="Times New Roman"/>
          <w:b/>
        </w:rPr>
      </w:pPr>
    </w:p>
    <w:p w:rsidR="00E95131" w:rsidRPr="00A278CE" w:rsidRDefault="00E95131" w:rsidP="002058D8">
      <w:pPr>
        <w:rPr>
          <w:rFonts w:ascii="Times New Roman" w:hAnsi="Times New Roman"/>
          <w:b/>
        </w:rPr>
      </w:pPr>
      <w:r w:rsidRPr="00A278CE">
        <w:rPr>
          <w:rFonts w:ascii="Times New Roman" w:hAnsi="Times New Roman"/>
          <w:b/>
        </w:rPr>
        <w:t>1.2. Количество часов, отводимое на освоение профессионального модуля</w:t>
      </w:r>
    </w:p>
    <w:p w:rsidR="00E95131" w:rsidRPr="00A278CE" w:rsidRDefault="00E95131" w:rsidP="002058D8">
      <w:pPr>
        <w:spacing w:after="100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 xml:space="preserve">Всего часов: </w:t>
      </w:r>
      <w:r w:rsidRPr="00A278CE">
        <w:rPr>
          <w:rFonts w:ascii="Times New Roman" w:hAnsi="Times New Roman"/>
          <w:b/>
          <w:sz w:val="24"/>
          <w:szCs w:val="24"/>
          <w:u w:val="single"/>
        </w:rPr>
        <w:t>783</w:t>
      </w:r>
      <w:r w:rsidRPr="00A278CE">
        <w:rPr>
          <w:rFonts w:ascii="Times New Roman" w:hAnsi="Times New Roman"/>
          <w:sz w:val="24"/>
          <w:szCs w:val="24"/>
        </w:rPr>
        <w:t>, из них:</w:t>
      </w:r>
    </w:p>
    <w:p w:rsidR="00E95131" w:rsidRPr="00A278CE" w:rsidRDefault="00E95131" w:rsidP="002058D8">
      <w:pPr>
        <w:spacing w:after="100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 xml:space="preserve">на освоение МДК- </w:t>
      </w:r>
      <w:r w:rsidRPr="00A278CE">
        <w:rPr>
          <w:rFonts w:ascii="Times New Roman" w:hAnsi="Times New Roman"/>
          <w:b/>
          <w:sz w:val="24"/>
          <w:szCs w:val="24"/>
          <w:u w:val="single"/>
        </w:rPr>
        <w:t>351</w:t>
      </w:r>
      <w:r w:rsidRPr="00A278CE">
        <w:rPr>
          <w:rFonts w:ascii="Times New Roman" w:hAnsi="Times New Roman"/>
          <w:sz w:val="24"/>
          <w:szCs w:val="24"/>
          <w:u w:val="single"/>
        </w:rPr>
        <w:t xml:space="preserve"> часа</w:t>
      </w:r>
    </w:p>
    <w:p w:rsidR="00E95131" w:rsidRPr="00A278CE" w:rsidRDefault="00E95131" w:rsidP="002058D8">
      <w:pPr>
        <w:spacing w:after="100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на практик</w:t>
      </w:r>
      <w:r w:rsidR="006D413E">
        <w:rPr>
          <w:rFonts w:ascii="Times New Roman" w:hAnsi="Times New Roman"/>
          <w:sz w:val="24"/>
          <w:szCs w:val="24"/>
        </w:rPr>
        <w:t>у</w:t>
      </w:r>
      <w:r w:rsidRPr="00A278CE">
        <w:rPr>
          <w:rFonts w:ascii="Times New Roman" w:hAnsi="Times New Roman"/>
          <w:sz w:val="24"/>
          <w:szCs w:val="24"/>
        </w:rPr>
        <w:t>:</w:t>
      </w:r>
    </w:p>
    <w:p w:rsidR="00E95131" w:rsidRPr="006D413E" w:rsidRDefault="00E95131" w:rsidP="002058D8">
      <w:pPr>
        <w:spacing w:after="100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A278CE">
        <w:rPr>
          <w:rFonts w:ascii="Times New Roman" w:hAnsi="Times New Roman"/>
          <w:sz w:val="24"/>
          <w:szCs w:val="24"/>
        </w:rPr>
        <w:t>учебную</w:t>
      </w:r>
      <w:proofErr w:type="gramEnd"/>
      <w:r w:rsidRPr="00A278CE">
        <w:rPr>
          <w:rFonts w:ascii="Times New Roman" w:hAnsi="Times New Roman"/>
          <w:sz w:val="24"/>
          <w:szCs w:val="24"/>
        </w:rPr>
        <w:t xml:space="preserve">- </w:t>
      </w:r>
      <w:r w:rsidR="006D413E" w:rsidRPr="006D413E">
        <w:rPr>
          <w:rFonts w:ascii="Times New Roman" w:hAnsi="Times New Roman"/>
          <w:sz w:val="24"/>
          <w:szCs w:val="24"/>
          <w:u w:val="single"/>
        </w:rPr>
        <w:t>7</w:t>
      </w:r>
      <w:r w:rsidRPr="006D413E">
        <w:rPr>
          <w:rFonts w:ascii="Times New Roman" w:hAnsi="Times New Roman"/>
          <w:b/>
          <w:sz w:val="24"/>
          <w:szCs w:val="24"/>
          <w:u w:val="single"/>
        </w:rPr>
        <w:t>2</w:t>
      </w:r>
      <w:r w:rsidR="006D413E" w:rsidRPr="006D413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D413E">
        <w:rPr>
          <w:rFonts w:ascii="Times New Roman" w:hAnsi="Times New Roman"/>
          <w:sz w:val="24"/>
          <w:szCs w:val="24"/>
          <w:u w:val="single"/>
        </w:rPr>
        <w:t>часа</w:t>
      </w:r>
    </w:p>
    <w:p w:rsidR="00E95131" w:rsidRPr="006D413E" w:rsidRDefault="00E95131" w:rsidP="002058D8">
      <w:pPr>
        <w:spacing w:after="100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A278CE">
        <w:rPr>
          <w:rFonts w:ascii="Times New Roman" w:hAnsi="Times New Roman"/>
          <w:sz w:val="24"/>
          <w:szCs w:val="24"/>
        </w:rPr>
        <w:t>производственную</w:t>
      </w:r>
      <w:proofErr w:type="gramEnd"/>
      <w:r w:rsidRPr="00A278CE">
        <w:rPr>
          <w:rFonts w:ascii="Times New Roman" w:hAnsi="Times New Roman"/>
          <w:sz w:val="24"/>
          <w:szCs w:val="24"/>
        </w:rPr>
        <w:t>-</w:t>
      </w:r>
      <w:r w:rsidR="006D413E">
        <w:rPr>
          <w:rFonts w:ascii="Times New Roman" w:hAnsi="Times New Roman"/>
          <w:sz w:val="24"/>
          <w:szCs w:val="24"/>
        </w:rPr>
        <w:t xml:space="preserve"> </w:t>
      </w:r>
      <w:r w:rsidR="006D413E" w:rsidRPr="006D413E">
        <w:rPr>
          <w:rFonts w:ascii="Times New Roman" w:hAnsi="Times New Roman"/>
          <w:sz w:val="24"/>
          <w:szCs w:val="24"/>
          <w:u w:val="single"/>
        </w:rPr>
        <w:t>72</w:t>
      </w:r>
      <w:r w:rsidRPr="006D413E">
        <w:rPr>
          <w:rFonts w:ascii="Times New Roman" w:hAnsi="Times New Roman"/>
          <w:sz w:val="24"/>
          <w:szCs w:val="24"/>
          <w:u w:val="single"/>
        </w:rPr>
        <w:t xml:space="preserve"> часов</w:t>
      </w:r>
    </w:p>
    <w:p w:rsidR="00E95131" w:rsidRPr="00A278CE" w:rsidRDefault="00E95131" w:rsidP="002058D8">
      <w:pPr>
        <w:rPr>
          <w:rFonts w:ascii="Times New Roman" w:hAnsi="Times New Roman"/>
        </w:rPr>
        <w:sectPr w:rsidR="00E95131" w:rsidRPr="00A278CE" w:rsidSect="00076A29">
          <w:pgSz w:w="11907" w:h="16840"/>
          <w:pgMar w:top="1134" w:right="851" w:bottom="992" w:left="1418" w:header="709" w:footer="709" w:gutter="0"/>
          <w:cols w:space="720"/>
        </w:sectPr>
      </w:pPr>
    </w:p>
    <w:p w:rsidR="00E95131" w:rsidRPr="00A278CE" w:rsidRDefault="00E95131" w:rsidP="002058D8">
      <w:pPr>
        <w:rPr>
          <w:rFonts w:ascii="Times New Roman" w:hAnsi="Times New Roman"/>
          <w:b/>
        </w:rPr>
      </w:pPr>
      <w:r w:rsidRPr="00A278CE">
        <w:rPr>
          <w:rFonts w:ascii="Times New Roman" w:hAnsi="Times New Roman"/>
          <w:b/>
        </w:rPr>
        <w:lastRenderedPageBreak/>
        <w:t>2. Структура и содержание профессионального модуля</w:t>
      </w:r>
    </w:p>
    <w:p w:rsidR="00E95131" w:rsidRPr="00A278CE" w:rsidRDefault="00E95131" w:rsidP="002058D8">
      <w:pPr>
        <w:rPr>
          <w:rFonts w:ascii="Times New Roman" w:hAnsi="Times New Roman"/>
          <w:b/>
        </w:rPr>
      </w:pPr>
      <w:r w:rsidRPr="00A278CE">
        <w:rPr>
          <w:rFonts w:ascii="Times New Roman" w:hAnsi="Times New Roman"/>
          <w:b/>
        </w:rPr>
        <w:t>2.1. Структура профессионального модуля</w:t>
      </w:r>
      <w:r w:rsidR="005B7F68" w:rsidRPr="00AD1DFD">
        <w:rPr>
          <w:rFonts w:ascii="Times New Roman" w:hAnsi="Times New Roman"/>
          <w:b/>
        </w:rPr>
        <w:t xml:space="preserve"> </w:t>
      </w:r>
      <w:r w:rsidRPr="00A278CE">
        <w:rPr>
          <w:rFonts w:ascii="Times New Roman" w:hAnsi="Times New Roman"/>
          <w:b/>
        </w:rPr>
        <w:t>ПМ.02.</w:t>
      </w: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947"/>
        <w:gridCol w:w="2701"/>
        <w:gridCol w:w="1841"/>
        <w:gridCol w:w="2268"/>
        <w:gridCol w:w="2410"/>
        <w:gridCol w:w="2975"/>
      </w:tblGrid>
      <w:tr w:rsidR="00E95131" w:rsidRPr="00BB1986" w:rsidTr="005B7F68">
        <w:trPr>
          <w:trHeight w:val="616"/>
        </w:trPr>
        <w:tc>
          <w:tcPr>
            <w:tcW w:w="688" w:type="pct"/>
            <w:vMerge w:val="restart"/>
            <w:vAlign w:val="center"/>
          </w:tcPr>
          <w:p w:rsidR="00E95131" w:rsidRPr="00BB1986" w:rsidRDefault="00E95131" w:rsidP="00076A29">
            <w:pPr>
              <w:suppressAutoHyphens/>
              <w:spacing w:after="0"/>
              <w:ind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986">
              <w:rPr>
                <w:rFonts w:ascii="Times New Roman" w:hAnsi="Times New Roman"/>
                <w:b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955" w:type="pct"/>
            <w:vMerge w:val="restart"/>
            <w:vAlign w:val="center"/>
          </w:tcPr>
          <w:p w:rsidR="00E95131" w:rsidRPr="00BB1986" w:rsidRDefault="00E95131" w:rsidP="007E11B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986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Наименования </w:t>
            </w:r>
            <w:proofErr w:type="gramStart"/>
            <w:r w:rsidRPr="00BB1986">
              <w:rPr>
                <w:rFonts w:ascii="Times New Roman" w:hAnsi="Times New Roman"/>
                <w:b/>
                <w:sz w:val="20"/>
                <w:szCs w:val="20"/>
              </w:rPr>
              <w:t>профессиональных</w:t>
            </w:r>
            <w:proofErr w:type="gramEnd"/>
            <w:r w:rsidRPr="00BB1986">
              <w:rPr>
                <w:rFonts w:ascii="Times New Roman" w:hAnsi="Times New Roman"/>
                <w:b/>
                <w:sz w:val="20"/>
                <w:szCs w:val="20"/>
              </w:rPr>
              <w:t xml:space="preserve">  модуля</w:t>
            </w:r>
          </w:p>
        </w:tc>
        <w:tc>
          <w:tcPr>
            <w:tcW w:w="651" w:type="pct"/>
            <w:vMerge w:val="restart"/>
            <w:vAlign w:val="center"/>
          </w:tcPr>
          <w:p w:rsidR="00E95131" w:rsidRPr="00BB1986" w:rsidRDefault="00E95131" w:rsidP="00076A2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B1986">
              <w:rPr>
                <w:rFonts w:ascii="Times New Roman" w:hAnsi="Times New Roman"/>
                <w:b/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2706" w:type="pct"/>
            <w:gridSpan w:val="3"/>
            <w:vAlign w:val="center"/>
          </w:tcPr>
          <w:p w:rsidR="00E95131" w:rsidRPr="00BB1986" w:rsidRDefault="00E95131" w:rsidP="00076A2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986">
              <w:rPr>
                <w:rFonts w:ascii="Times New Roman" w:hAnsi="Times New Roman"/>
                <w:b/>
                <w:sz w:val="20"/>
                <w:szCs w:val="20"/>
              </w:rPr>
              <w:t>Объём модуля во взаимодействии с преподавателем, час.</w:t>
            </w:r>
          </w:p>
        </w:tc>
      </w:tr>
      <w:tr w:rsidR="00E95131" w:rsidRPr="00BB1986" w:rsidTr="005B7F68">
        <w:tc>
          <w:tcPr>
            <w:tcW w:w="688" w:type="pct"/>
            <w:vMerge/>
          </w:tcPr>
          <w:p w:rsidR="00E95131" w:rsidRPr="00BB1986" w:rsidRDefault="00E95131" w:rsidP="00076A29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55" w:type="pct"/>
            <w:vMerge/>
            <w:vAlign w:val="center"/>
          </w:tcPr>
          <w:p w:rsidR="00E95131" w:rsidRPr="00BB1986" w:rsidRDefault="00E95131" w:rsidP="00076A29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51" w:type="pct"/>
            <w:vMerge/>
            <w:vAlign w:val="center"/>
          </w:tcPr>
          <w:p w:rsidR="00E95131" w:rsidRPr="00BB1986" w:rsidRDefault="00E95131" w:rsidP="00076A29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02" w:type="pct"/>
            <w:vAlign w:val="center"/>
          </w:tcPr>
          <w:p w:rsidR="00E95131" w:rsidRPr="00BB1986" w:rsidRDefault="00E95131" w:rsidP="00076A2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986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E95131" w:rsidRPr="00BB1986" w:rsidRDefault="00E95131" w:rsidP="00076A2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E95131" w:rsidRPr="00BB1986" w:rsidRDefault="00E95131" w:rsidP="00076A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986">
              <w:rPr>
                <w:rFonts w:ascii="Times New Roman" w:hAnsi="Times New Roman"/>
                <w:b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1052" w:type="pct"/>
            <w:vAlign w:val="center"/>
          </w:tcPr>
          <w:p w:rsidR="00E95131" w:rsidRPr="00BB1986" w:rsidRDefault="005B7F68" w:rsidP="00076A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Практики</w:t>
            </w:r>
          </w:p>
          <w:p w:rsidR="00E95131" w:rsidRPr="00BB1986" w:rsidRDefault="00E95131" w:rsidP="00076A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95131" w:rsidRPr="00BB1986" w:rsidTr="005B7F68">
        <w:tc>
          <w:tcPr>
            <w:tcW w:w="688" w:type="pct"/>
            <w:vAlign w:val="center"/>
          </w:tcPr>
          <w:p w:rsidR="00E95131" w:rsidRPr="00BB1986" w:rsidRDefault="00E95131" w:rsidP="00076A2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BB1986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55" w:type="pct"/>
            <w:vAlign w:val="center"/>
          </w:tcPr>
          <w:p w:rsidR="00E95131" w:rsidRPr="00BB1986" w:rsidRDefault="00E95131" w:rsidP="00076A2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BB1986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651" w:type="pct"/>
            <w:vAlign w:val="center"/>
          </w:tcPr>
          <w:p w:rsidR="00E95131" w:rsidRPr="00BB1986" w:rsidRDefault="00E95131" w:rsidP="00076A2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BB1986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802" w:type="pct"/>
            <w:vAlign w:val="center"/>
          </w:tcPr>
          <w:p w:rsidR="00E95131" w:rsidRPr="00BB1986" w:rsidRDefault="00E95131" w:rsidP="00076A2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BB1986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852" w:type="pct"/>
            <w:vAlign w:val="center"/>
          </w:tcPr>
          <w:p w:rsidR="00E95131" w:rsidRPr="00BB1986" w:rsidRDefault="00E95131" w:rsidP="00076A2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BB1986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052" w:type="pct"/>
            <w:vAlign w:val="center"/>
          </w:tcPr>
          <w:p w:rsidR="00E95131" w:rsidRPr="00BB1986" w:rsidRDefault="00E95131" w:rsidP="00076A2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BB1986">
              <w:rPr>
                <w:rFonts w:ascii="Times New Roman" w:hAnsi="Times New Roman"/>
                <w:i/>
              </w:rPr>
              <w:t>6</w:t>
            </w:r>
          </w:p>
        </w:tc>
      </w:tr>
      <w:tr w:rsidR="00E95131" w:rsidRPr="00BB1986" w:rsidTr="005B7F68">
        <w:tc>
          <w:tcPr>
            <w:tcW w:w="688" w:type="pct"/>
          </w:tcPr>
          <w:p w:rsidR="00E95131" w:rsidRPr="00BB1986" w:rsidRDefault="00E95131" w:rsidP="00076A29">
            <w:pPr>
              <w:spacing w:after="0"/>
              <w:rPr>
                <w:rFonts w:ascii="Times New Roman" w:hAnsi="Times New Roman"/>
              </w:rPr>
            </w:pPr>
            <w:r w:rsidRPr="00BB1986">
              <w:rPr>
                <w:rFonts w:ascii="Times New Roman" w:hAnsi="Times New Roman"/>
              </w:rPr>
              <w:t>ПК 2.1 -2.5</w:t>
            </w:r>
          </w:p>
          <w:p w:rsidR="00E95131" w:rsidRPr="00BB1986" w:rsidRDefault="00E95131" w:rsidP="00076A29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B1986">
              <w:rPr>
                <w:rFonts w:ascii="Times New Roman" w:hAnsi="Times New Roman"/>
              </w:rPr>
              <w:t>ОК</w:t>
            </w:r>
            <w:proofErr w:type="gramEnd"/>
            <w:r w:rsidRPr="00BB1986">
              <w:rPr>
                <w:rFonts w:ascii="Times New Roman" w:hAnsi="Times New Roman"/>
              </w:rPr>
              <w:t xml:space="preserve"> 01-10</w:t>
            </w:r>
          </w:p>
        </w:tc>
        <w:tc>
          <w:tcPr>
            <w:tcW w:w="955" w:type="pct"/>
          </w:tcPr>
          <w:p w:rsidR="00E95131" w:rsidRPr="00BB1986" w:rsidRDefault="00E95131" w:rsidP="00632E33">
            <w:pPr>
              <w:spacing w:after="0"/>
              <w:rPr>
                <w:rFonts w:ascii="Times New Roman" w:hAnsi="Times New Roman"/>
              </w:rPr>
            </w:pPr>
            <w:r w:rsidRPr="00BB1986">
              <w:rPr>
                <w:rFonts w:ascii="Times New Roman" w:hAnsi="Times New Roman"/>
              </w:rPr>
              <w:t>МДК 02.01. Техническое обслуживание автомоб</w:t>
            </w:r>
            <w:r w:rsidRPr="00BB1986">
              <w:rPr>
                <w:rFonts w:ascii="Times New Roman" w:hAnsi="Times New Roman"/>
              </w:rPr>
              <w:t>и</w:t>
            </w:r>
            <w:r w:rsidRPr="00BB1986">
              <w:rPr>
                <w:rFonts w:ascii="Times New Roman" w:hAnsi="Times New Roman"/>
              </w:rPr>
              <w:t>лей</w:t>
            </w:r>
          </w:p>
        </w:tc>
        <w:tc>
          <w:tcPr>
            <w:tcW w:w="651" w:type="pct"/>
            <w:vAlign w:val="center"/>
          </w:tcPr>
          <w:p w:rsidR="00E95131" w:rsidRPr="00BB1986" w:rsidRDefault="00E95131" w:rsidP="00A625F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B1986">
              <w:rPr>
                <w:rFonts w:ascii="Times New Roman" w:hAnsi="Times New Roman"/>
                <w:b/>
              </w:rPr>
              <w:t>174</w:t>
            </w:r>
          </w:p>
        </w:tc>
        <w:tc>
          <w:tcPr>
            <w:tcW w:w="802" w:type="pct"/>
            <w:vAlign w:val="center"/>
          </w:tcPr>
          <w:p w:rsidR="00E95131" w:rsidRPr="00BB1986" w:rsidRDefault="00E95131" w:rsidP="00AD2C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B1986">
              <w:rPr>
                <w:rFonts w:ascii="Times New Roman" w:hAnsi="Times New Roman"/>
                <w:b/>
              </w:rPr>
              <w:t>126</w:t>
            </w:r>
          </w:p>
        </w:tc>
        <w:tc>
          <w:tcPr>
            <w:tcW w:w="852" w:type="pct"/>
            <w:vAlign w:val="center"/>
          </w:tcPr>
          <w:p w:rsidR="00E95131" w:rsidRPr="00BB1986" w:rsidRDefault="00E95131" w:rsidP="00076A2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B1986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052" w:type="pct"/>
            <w:vAlign w:val="center"/>
          </w:tcPr>
          <w:p w:rsidR="00E95131" w:rsidRPr="00BB1986" w:rsidRDefault="00E95131" w:rsidP="00076A2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131" w:rsidRPr="00BB1986" w:rsidTr="005B7F68">
        <w:tc>
          <w:tcPr>
            <w:tcW w:w="688" w:type="pct"/>
          </w:tcPr>
          <w:p w:rsidR="00E95131" w:rsidRPr="00BB1986" w:rsidRDefault="00E95131" w:rsidP="00076A29">
            <w:pPr>
              <w:spacing w:after="0"/>
              <w:rPr>
                <w:rFonts w:ascii="Times New Roman" w:hAnsi="Times New Roman"/>
              </w:rPr>
            </w:pPr>
            <w:r w:rsidRPr="00BB1986">
              <w:rPr>
                <w:rFonts w:ascii="Times New Roman" w:hAnsi="Times New Roman"/>
              </w:rPr>
              <w:t>ПК 1.1, 1.3, 1.4</w:t>
            </w:r>
          </w:p>
          <w:p w:rsidR="00E95131" w:rsidRPr="00BB1986" w:rsidRDefault="00E95131" w:rsidP="00076A29">
            <w:pPr>
              <w:spacing w:after="0"/>
              <w:rPr>
                <w:rFonts w:ascii="Times New Roman" w:hAnsi="Times New Roman"/>
              </w:rPr>
            </w:pPr>
            <w:r w:rsidRPr="00BB1986">
              <w:rPr>
                <w:rFonts w:ascii="Times New Roman" w:hAnsi="Times New Roman"/>
              </w:rPr>
              <w:t>ПК 2.1 -2.5</w:t>
            </w:r>
          </w:p>
          <w:p w:rsidR="00E95131" w:rsidRPr="00BB1986" w:rsidRDefault="00E95131" w:rsidP="00076A29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B1986">
              <w:rPr>
                <w:rFonts w:ascii="Times New Roman" w:hAnsi="Times New Roman"/>
              </w:rPr>
              <w:t>ОК</w:t>
            </w:r>
            <w:proofErr w:type="gramEnd"/>
            <w:r w:rsidRPr="00BB1986">
              <w:rPr>
                <w:rFonts w:ascii="Times New Roman" w:hAnsi="Times New Roman"/>
              </w:rPr>
              <w:t xml:space="preserve"> 01-10</w:t>
            </w:r>
          </w:p>
        </w:tc>
        <w:tc>
          <w:tcPr>
            <w:tcW w:w="955" w:type="pct"/>
          </w:tcPr>
          <w:p w:rsidR="00E95131" w:rsidRPr="00BB1986" w:rsidRDefault="00E95131" w:rsidP="00632E33">
            <w:pPr>
              <w:spacing w:after="0"/>
              <w:rPr>
                <w:rFonts w:ascii="Times New Roman" w:hAnsi="Times New Roman"/>
              </w:rPr>
            </w:pPr>
            <w:r w:rsidRPr="00BB1986">
              <w:rPr>
                <w:rFonts w:ascii="Times New Roman" w:hAnsi="Times New Roman"/>
              </w:rPr>
              <w:t>МДК 02.02. Теоретич</w:t>
            </w:r>
            <w:r w:rsidRPr="00BB1986">
              <w:rPr>
                <w:rFonts w:ascii="Times New Roman" w:hAnsi="Times New Roman"/>
              </w:rPr>
              <w:t>е</w:t>
            </w:r>
            <w:r w:rsidRPr="00BB1986">
              <w:rPr>
                <w:rFonts w:ascii="Times New Roman" w:hAnsi="Times New Roman"/>
              </w:rPr>
              <w:t>ская подготовка водит</w:t>
            </w:r>
            <w:r w:rsidRPr="00BB1986">
              <w:rPr>
                <w:rFonts w:ascii="Times New Roman" w:hAnsi="Times New Roman"/>
              </w:rPr>
              <w:t>е</w:t>
            </w:r>
            <w:r w:rsidRPr="00BB1986">
              <w:rPr>
                <w:rFonts w:ascii="Times New Roman" w:hAnsi="Times New Roman"/>
              </w:rPr>
              <w:t>лей автомобиля.</w:t>
            </w:r>
          </w:p>
        </w:tc>
        <w:tc>
          <w:tcPr>
            <w:tcW w:w="651" w:type="pct"/>
          </w:tcPr>
          <w:p w:rsidR="00E95131" w:rsidRPr="00BB1986" w:rsidRDefault="00E95131" w:rsidP="00076A2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B1986">
              <w:rPr>
                <w:rFonts w:ascii="Times New Roman" w:hAnsi="Times New Roman"/>
                <w:b/>
              </w:rPr>
              <w:t>177</w:t>
            </w:r>
          </w:p>
        </w:tc>
        <w:tc>
          <w:tcPr>
            <w:tcW w:w="802" w:type="pct"/>
          </w:tcPr>
          <w:p w:rsidR="00E95131" w:rsidRPr="00BB1986" w:rsidRDefault="00E95131" w:rsidP="00076A2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B1986">
              <w:rPr>
                <w:rFonts w:ascii="Times New Roman" w:hAnsi="Times New Roman"/>
                <w:b/>
              </w:rPr>
              <w:t>126</w:t>
            </w:r>
          </w:p>
        </w:tc>
        <w:tc>
          <w:tcPr>
            <w:tcW w:w="852" w:type="pct"/>
          </w:tcPr>
          <w:p w:rsidR="00E95131" w:rsidRPr="00BB1986" w:rsidRDefault="00E95131" w:rsidP="00076A2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B1986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1052" w:type="pct"/>
          </w:tcPr>
          <w:p w:rsidR="00E95131" w:rsidRPr="00BB1986" w:rsidRDefault="00E95131" w:rsidP="00076A2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7F68" w:rsidRPr="00BB1986" w:rsidTr="005B7F68">
        <w:tc>
          <w:tcPr>
            <w:tcW w:w="688" w:type="pct"/>
          </w:tcPr>
          <w:p w:rsidR="005B7F68" w:rsidRPr="00BB1986" w:rsidRDefault="005B7F68" w:rsidP="00076A29">
            <w:pPr>
              <w:spacing w:after="0"/>
              <w:rPr>
                <w:rFonts w:ascii="Times New Roman" w:hAnsi="Times New Roman"/>
              </w:rPr>
            </w:pPr>
            <w:r w:rsidRPr="00BB1986">
              <w:rPr>
                <w:rFonts w:ascii="Times New Roman" w:hAnsi="Times New Roman"/>
              </w:rPr>
              <w:t>ПК 2.1 -2.5</w:t>
            </w:r>
          </w:p>
          <w:p w:rsidR="005B7F68" w:rsidRPr="00BB1986" w:rsidRDefault="005B7F68" w:rsidP="00076A29">
            <w:pPr>
              <w:spacing w:after="0"/>
              <w:rPr>
                <w:rFonts w:ascii="Times New Roman" w:hAnsi="Times New Roman"/>
                <w:i/>
              </w:rPr>
            </w:pPr>
            <w:proofErr w:type="gramStart"/>
            <w:r w:rsidRPr="00BB1986">
              <w:rPr>
                <w:rFonts w:ascii="Times New Roman" w:hAnsi="Times New Roman"/>
              </w:rPr>
              <w:t>ОК</w:t>
            </w:r>
            <w:proofErr w:type="gramEnd"/>
            <w:r w:rsidRPr="00BB1986">
              <w:rPr>
                <w:rFonts w:ascii="Times New Roman" w:hAnsi="Times New Roman"/>
              </w:rPr>
              <w:t xml:space="preserve"> 01-10</w:t>
            </w:r>
          </w:p>
        </w:tc>
        <w:tc>
          <w:tcPr>
            <w:tcW w:w="955" w:type="pct"/>
          </w:tcPr>
          <w:p w:rsidR="005B7F68" w:rsidRPr="00BB1986" w:rsidRDefault="005B7F68" w:rsidP="00632E33">
            <w:pPr>
              <w:suppressAutoHyphens/>
              <w:spacing w:after="0"/>
              <w:rPr>
                <w:rFonts w:ascii="Times New Roman" w:hAnsi="Times New Roman"/>
              </w:rPr>
            </w:pPr>
            <w:r w:rsidRPr="00BB1986">
              <w:rPr>
                <w:rFonts w:ascii="Times New Roman" w:hAnsi="Times New Roman"/>
              </w:rPr>
              <w:t xml:space="preserve">Учебной практики, часов </w:t>
            </w:r>
          </w:p>
        </w:tc>
        <w:tc>
          <w:tcPr>
            <w:tcW w:w="651" w:type="pct"/>
          </w:tcPr>
          <w:p w:rsidR="005B7F68" w:rsidRPr="00BB1986" w:rsidRDefault="005B7F68" w:rsidP="00076A2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5B7F68" w:rsidRPr="005B7F68" w:rsidRDefault="005B7F68" w:rsidP="00AD2C0A">
            <w:pPr>
              <w:ind w:right="46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5B7F68" w:rsidRPr="005B7F68" w:rsidRDefault="005B7F68" w:rsidP="00AD2C0A">
            <w:pPr>
              <w:ind w:right="469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5B7F68" w:rsidRPr="005B7F68" w:rsidRDefault="005B7F68" w:rsidP="00AD2C0A">
            <w:pPr>
              <w:ind w:right="46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</w:tr>
      <w:tr w:rsidR="005B7F68" w:rsidRPr="00BB1986" w:rsidTr="005B7F68">
        <w:tc>
          <w:tcPr>
            <w:tcW w:w="688" w:type="pct"/>
          </w:tcPr>
          <w:p w:rsidR="005B7F68" w:rsidRPr="00BB1986" w:rsidRDefault="005B7F68" w:rsidP="005B7F68">
            <w:pPr>
              <w:spacing w:after="0"/>
              <w:rPr>
                <w:rFonts w:ascii="Times New Roman" w:hAnsi="Times New Roman"/>
              </w:rPr>
            </w:pPr>
            <w:r w:rsidRPr="00BB1986">
              <w:rPr>
                <w:rFonts w:ascii="Times New Roman" w:hAnsi="Times New Roman"/>
              </w:rPr>
              <w:t>ПК 2.1 -2.5</w:t>
            </w:r>
          </w:p>
          <w:p w:rsidR="005B7F68" w:rsidRPr="00BB1986" w:rsidRDefault="005B7F68" w:rsidP="005B7F68">
            <w:pPr>
              <w:spacing w:after="0"/>
              <w:rPr>
                <w:rFonts w:ascii="Times New Roman" w:hAnsi="Times New Roman"/>
                <w:i/>
              </w:rPr>
            </w:pPr>
            <w:proofErr w:type="gramStart"/>
            <w:r w:rsidRPr="00BB1986">
              <w:rPr>
                <w:rFonts w:ascii="Times New Roman" w:hAnsi="Times New Roman"/>
              </w:rPr>
              <w:t>ОК</w:t>
            </w:r>
            <w:proofErr w:type="gramEnd"/>
            <w:r w:rsidRPr="00BB1986">
              <w:rPr>
                <w:rFonts w:ascii="Times New Roman" w:hAnsi="Times New Roman"/>
              </w:rPr>
              <w:t xml:space="preserve"> 01-10</w:t>
            </w:r>
          </w:p>
        </w:tc>
        <w:tc>
          <w:tcPr>
            <w:tcW w:w="955" w:type="pct"/>
          </w:tcPr>
          <w:p w:rsidR="005B7F68" w:rsidRPr="00BB1986" w:rsidRDefault="005B7F68" w:rsidP="00632E33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Производственной практики, часов</w:t>
            </w:r>
          </w:p>
        </w:tc>
        <w:tc>
          <w:tcPr>
            <w:tcW w:w="651" w:type="pct"/>
          </w:tcPr>
          <w:p w:rsidR="005B7F68" w:rsidRPr="00BB1986" w:rsidRDefault="005B7F68" w:rsidP="00076A2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5B7F68" w:rsidRPr="005B7F68" w:rsidRDefault="005B7F68" w:rsidP="00AD2C0A">
            <w:pPr>
              <w:ind w:right="46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5B7F68" w:rsidRPr="005B7F68" w:rsidRDefault="005B7F68" w:rsidP="00AD2C0A">
            <w:pPr>
              <w:ind w:right="469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5B7F68" w:rsidRPr="005B7F68" w:rsidRDefault="005B7F68" w:rsidP="00AD2C0A">
            <w:pPr>
              <w:ind w:right="46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</w:tr>
      <w:tr w:rsidR="00E95131" w:rsidRPr="00BB1986" w:rsidTr="005B7F68">
        <w:tc>
          <w:tcPr>
            <w:tcW w:w="1643" w:type="pct"/>
            <w:gridSpan w:val="2"/>
          </w:tcPr>
          <w:p w:rsidR="00E95131" w:rsidRPr="00BB1986" w:rsidRDefault="00E95131" w:rsidP="00076A29">
            <w:pPr>
              <w:rPr>
                <w:rFonts w:ascii="Times New Roman" w:hAnsi="Times New Roman"/>
                <w:b/>
                <w:i/>
              </w:rPr>
            </w:pPr>
            <w:r w:rsidRPr="00BB1986">
              <w:rPr>
                <w:rFonts w:ascii="Times New Roman" w:hAnsi="Times New Roman"/>
                <w:b/>
                <w:i/>
              </w:rPr>
              <w:t>Всего:</w:t>
            </w:r>
          </w:p>
        </w:tc>
        <w:tc>
          <w:tcPr>
            <w:tcW w:w="651" w:type="pct"/>
          </w:tcPr>
          <w:p w:rsidR="00E95131" w:rsidRPr="00BB1986" w:rsidRDefault="00E95131" w:rsidP="00076A2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BB1986">
              <w:rPr>
                <w:rFonts w:ascii="Times New Roman" w:hAnsi="Times New Roman"/>
                <w:b/>
                <w:lang w:val="en-US"/>
              </w:rPr>
              <w:t>351</w:t>
            </w:r>
          </w:p>
        </w:tc>
        <w:tc>
          <w:tcPr>
            <w:tcW w:w="802" w:type="pct"/>
          </w:tcPr>
          <w:p w:rsidR="00E95131" w:rsidRPr="00BB1986" w:rsidRDefault="00E95131" w:rsidP="00076A29">
            <w:pPr>
              <w:jc w:val="center"/>
              <w:rPr>
                <w:rFonts w:ascii="Times New Roman" w:hAnsi="Times New Roman"/>
                <w:b/>
              </w:rPr>
            </w:pPr>
            <w:r w:rsidRPr="00BB1986">
              <w:rPr>
                <w:rFonts w:ascii="Times New Roman" w:hAnsi="Times New Roman"/>
                <w:b/>
              </w:rPr>
              <w:t>252</w:t>
            </w:r>
          </w:p>
        </w:tc>
        <w:tc>
          <w:tcPr>
            <w:tcW w:w="852" w:type="pct"/>
          </w:tcPr>
          <w:p w:rsidR="00E95131" w:rsidRPr="00BB1986" w:rsidRDefault="00E95131" w:rsidP="00076A2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BB1986">
              <w:rPr>
                <w:rFonts w:ascii="Times New Roman" w:hAnsi="Times New Roman"/>
                <w:b/>
                <w:lang w:val="en-US"/>
              </w:rPr>
              <w:t>99</w:t>
            </w:r>
          </w:p>
        </w:tc>
        <w:tc>
          <w:tcPr>
            <w:tcW w:w="1052" w:type="pct"/>
          </w:tcPr>
          <w:p w:rsidR="00E95131" w:rsidRPr="00BB1986" w:rsidRDefault="005B7F68" w:rsidP="005B7F6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144</w:t>
            </w:r>
          </w:p>
        </w:tc>
      </w:tr>
    </w:tbl>
    <w:p w:rsidR="00E95131" w:rsidRPr="00A278CE" w:rsidRDefault="00E95131" w:rsidP="002058D8">
      <w:pPr>
        <w:suppressAutoHyphens/>
        <w:jc w:val="both"/>
        <w:rPr>
          <w:rFonts w:ascii="Times New Roman" w:hAnsi="Times New Roman"/>
          <w:b/>
        </w:rPr>
      </w:pPr>
    </w:p>
    <w:p w:rsidR="00E95131" w:rsidRPr="00A278CE" w:rsidRDefault="00E95131" w:rsidP="002058D8">
      <w:pPr>
        <w:suppressAutoHyphens/>
        <w:jc w:val="both"/>
        <w:rPr>
          <w:rFonts w:ascii="Times New Roman" w:hAnsi="Times New Roman"/>
          <w:b/>
        </w:rPr>
      </w:pPr>
      <w:r w:rsidRPr="00A278CE">
        <w:rPr>
          <w:rFonts w:ascii="Times New Roman" w:hAnsi="Times New Roman"/>
          <w:b/>
        </w:rPr>
        <w:br w:type="page"/>
      </w:r>
    </w:p>
    <w:p w:rsidR="00E95131" w:rsidRPr="00A278CE" w:rsidRDefault="00E95131" w:rsidP="002058D8">
      <w:pPr>
        <w:suppressAutoHyphens/>
        <w:jc w:val="both"/>
        <w:rPr>
          <w:rFonts w:ascii="Times New Roman" w:hAnsi="Times New Roman"/>
          <w:b/>
        </w:rPr>
      </w:pPr>
      <w:r w:rsidRPr="00A278CE">
        <w:rPr>
          <w:rFonts w:ascii="Times New Roman" w:hAnsi="Times New Roman"/>
          <w:b/>
        </w:rPr>
        <w:lastRenderedPageBreak/>
        <w:t xml:space="preserve">2.2. Тематический план и содержание </w:t>
      </w:r>
      <w:proofErr w:type="gramStart"/>
      <w:r w:rsidRPr="00A278CE">
        <w:rPr>
          <w:rFonts w:ascii="Times New Roman" w:hAnsi="Times New Roman"/>
          <w:b/>
        </w:rPr>
        <w:t>профессионального</w:t>
      </w:r>
      <w:proofErr w:type="gramEnd"/>
      <w:r w:rsidRPr="00A278CE">
        <w:rPr>
          <w:rFonts w:ascii="Times New Roman" w:hAnsi="Times New Roman"/>
          <w:b/>
        </w:rPr>
        <w:t xml:space="preserve"> модуляПМ.02.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6"/>
        <w:gridCol w:w="8873"/>
        <w:gridCol w:w="2697"/>
      </w:tblGrid>
      <w:tr w:rsidR="00E95131" w:rsidRPr="00BB1986" w:rsidTr="00076A29">
        <w:tc>
          <w:tcPr>
            <w:tcW w:w="1124" w:type="pct"/>
          </w:tcPr>
          <w:p w:rsidR="00E95131" w:rsidRPr="00BB1986" w:rsidRDefault="00E95131" w:rsidP="00076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</w:t>
            </w:r>
            <w:r w:rsidRPr="00BB198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B1986">
              <w:rPr>
                <w:rFonts w:ascii="Times New Roman" w:hAnsi="Times New Roman"/>
                <w:b/>
                <w:bCs/>
                <w:sz w:val="24"/>
                <w:szCs w:val="24"/>
              </w:rPr>
              <w:t>дуля (ПМ), междисципл</w:t>
            </w:r>
            <w:r w:rsidRPr="00BB1986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BB1986">
              <w:rPr>
                <w:rFonts w:ascii="Times New Roman" w:hAnsi="Times New Roman"/>
                <w:b/>
                <w:bCs/>
                <w:sz w:val="24"/>
                <w:szCs w:val="24"/>
              </w:rPr>
              <w:t>нарных курсов (МДК)</w:t>
            </w:r>
          </w:p>
        </w:tc>
        <w:tc>
          <w:tcPr>
            <w:tcW w:w="2973" w:type="pct"/>
            <w:gridSpan w:val="2"/>
          </w:tcPr>
          <w:p w:rsidR="00E95131" w:rsidRPr="00BB1986" w:rsidRDefault="00E95131" w:rsidP="00076A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95131" w:rsidRPr="00BB1986" w:rsidRDefault="00E95131" w:rsidP="00076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</w:t>
            </w:r>
            <w:r w:rsidRPr="00BB1986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BB1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тия, самостоятельная учебная работа </w:t>
            </w:r>
            <w:proofErr w:type="gramStart"/>
            <w:r w:rsidRPr="00BB198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3" w:type="pct"/>
            <w:vAlign w:val="center"/>
          </w:tcPr>
          <w:p w:rsidR="00E95131" w:rsidRPr="00BB1986" w:rsidRDefault="00E95131" w:rsidP="00076A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E95131" w:rsidRPr="00BB1986" w:rsidTr="00076A29">
        <w:tc>
          <w:tcPr>
            <w:tcW w:w="1124" w:type="pct"/>
          </w:tcPr>
          <w:p w:rsidR="00E95131" w:rsidRPr="00BB1986" w:rsidRDefault="00E95131" w:rsidP="00076A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3" w:type="pct"/>
            <w:gridSpan w:val="2"/>
          </w:tcPr>
          <w:p w:rsidR="00E95131" w:rsidRPr="00BB1986" w:rsidRDefault="00E95131" w:rsidP="00076A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03" w:type="pct"/>
            <w:vAlign w:val="center"/>
          </w:tcPr>
          <w:p w:rsidR="00E95131" w:rsidRPr="00BB1986" w:rsidRDefault="00E95131" w:rsidP="00076A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E95131" w:rsidRPr="00BB1986" w:rsidTr="00076A29">
        <w:tc>
          <w:tcPr>
            <w:tcW w:w="4097" w:type="pct"/>
            <w:gridSpan w:val="3"/>
          </w:tcPr>
          <w:p w:rsidR="00E95131" w:rsidRPr="006D413E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D413E">
              <w:rPr>
                <w:rFonts w:ascii="Times New Roman" w:hAnsi="Times New Roman"/>
                <w:b/>
                <w:sz w:val="24"/>
                <w:szCs w:val="24"/>
              </w:rPr>
              <w:t>МДК 02.01. Техническое обслуживание автомобилей</w:t>
            </w:r>
          </w:p>
        </w:tc>
        <w:tc>
          <w:tcPr>
            <w:tcW w:w="903" w:type="pct"/>
            <w:vAlign w:val="center"/>
          </w:tcPr>
          <w:p w:rsidR="00E95131" w:rsidRPr="00BB1986" w:rsidRDefault="00E95131" w:rsidP="00E57E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174 </w:t>
            </w:r>
          </w:p>
        </w:tc>
      </w:tr>
      <w:tr w:rsidR="00E95131" w:rsidRPr="00BB1986" w:rsidTr="00076A29">
        <w:tc>
          <w:tcPr>
            <w:tcW w:w="4097" w:type="pct"/>
            <w:gridSpan w:val="3"/>
          </w:tcPr>
          <w:p w:rsidR="00E95131" w:rsidRPr="00BB1986" w:rsidRDefault="00E95131" w:rsidP="003E147A">
            <w:pPr>
              <w:spacing w:after="0" w:line="240" w:lineRule="auto"/>
              <w:ind w:right="82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1.</w:t>
            </w:r>
            <w:r w:rsidRPr="00BB1986">
              <w:rPr>
                <w:rFonts w:ascii="Times New Roman" w:hAnsi="Times New Roman"/>
                <w:b/>
                <w:sz w:val="24"/>
                <w:szCs w:val="24"/>
              </w:rPr>
              <w:t>Выполнение технического обслуживания автомобилей</w:t>
            </w:r>
          </w:p>
        </w:tc>
        <w:tc>
          <w:tcPr>
            <w:tcW w:w="903" w:type="pct"/>
            <w:vAlign w:val="center"/>
          </w:tcPr>
          <w:p w:rsidR="00E95131" w:rsidRPr="00BB1986" w:rsidRDefault="00E95131" w:rsidP="003E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8C425A">
        <w:tc>
          <w:tcPr>
            <w:tcW w:w="1126" w:type="pct"/>
            <w:gridSpan w:val="2"/>
            <w:vMerge w:val="restart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и регламенты технического обслуживания автомобилей</w:t>
            </w:r>
          </w:p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076A29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03" w:type="pct"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8C425A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076A29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1. Основы технической эксплуатации автомобилей</w:t>
            </w:r>
          </w:p>
        </w:tc>
        <w:tc>
          <w:tcPr>
            <w:tcW w:w="903" w:type="pct"/>
            <w:vMerge w:val="restart"/>
            <w:vAlign w:val="center"/>
          </w:tcPr>
          <w:p w:rsidR="00E95131" w:rsidRPr="00BB1986" w:rsidRDefault="00E95131" w:rsidP="00076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E95131" w:rsidRPr="00BB1986" w:rsidTr="008C425A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076A29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 xml:space="preserve">2. Планово-предупредительная система технического обслуживания автомобилей 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8C425A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076A29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3. Содержание и технологии технического обслуживания автомобилей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8C425A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076A29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4. Производственная база технического обслуживания автомобилей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8C425A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076A29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5. Планирование и организация технического обслуживания автомобилей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8C425A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076A29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6. Особенности технического обслуживания и диагностики автомобилей зарубе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ж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ного производства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8C425A">
        <w:tc>
          <w:tcPr>
            <w:tcW w:w="1126" w:type="pct"/>
            <w:gridSpan w:val="2"/>
            <w:vMerge w:val="restart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</w:p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Техническое обслуживание автомобильных двигателей</w:t>
            </w:r>
          </w:p>
        </w:tc>
        <w:tc>
          <w:tcPr>
            <w:tcW w:w="2971" w:type="pct"/>
          </w:tcPr>
          <w:p w:rsidR="00E95131" w:rsidRPr="00BB1986" w:rsidRDefault="00E95131" w:rsidP="00076A29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03" w:type="pct"/>
            <w:vMerge w:val="restart"/>
            <w:vAlign w:val="center"/>
          </w:tcPr>
          <w:p w:rsidR="00E95131" w:rsidRPr="00BB1986" w:rsidRDefault="00E95131" w:rsidP="00511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E95131" w:rsidRPr="00BB1986" w:rsidTr="008C425A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076A29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1. Технология регламентных работ по техническому обслуживанию автомобильных двигателей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8C425A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076A29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2. Оборудование и материалы технического обслуживания автомобильных двиг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а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телей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8C425A">
        <w:trPr>
          <w:trHeight w:val="377"/>
        </w:trPr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076A29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3. Приёмы выполнения операций технического обслуживания автомобильных дв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и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гателей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8C425A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076A29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903" w:type="pct"/>
            <w:vMerge w:val="restart"/>
            <w:vAlign w:val="center"/>
          </w:tcPr>
          <w:p w:rsidR="00E95131" w:rsidRPr="00BB1986" w:rsidRDefault="00E95131" w:rsidP="003E1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95131" w:rsidRPr="00BB1986" w:rsidTr="008C425A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8C425A">
            <w:pPr>
              <w:pStyle w:val="a7"/>
              <w:numPr>
                <w:ilvl w:val="0"/>
                <w:numId w:val="6"/>
              </w:numPr>
              <w:spacing w:after="40" w:line="240" w:lineRule="auto"/>
              <w:ind w:left="323" w:hanging="284"/>
            </w:pPr>
            <w:r w:rsidRPr="00BB1986">
              <w:t xml:space="preserve">1.Техническое обслуживание системы смазки автомобильных двигателей 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8C425A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8C425A">
            <w:pPr>
              <w:pStyle w:val="a7"/>
              <w:numPr>
                <w:ilvl w:val="0"/>
                <w:numId w:val="6"/>
              </w:numPr>
              <w:spacing w:after="40" w:line="240" w:lineRule="auto"/>
              <w:ind w:left="323" w:hanging="284"/>
            </w:pPr>
            <w:r w:rsidRPr="00BB1986">
              <w:t>2. Техническое обслуживание газораспределительного механизма автомобильных дв</w:t>
            </w:r>
            <w:r w:rsidRPr="00BB1986">
              <w:t>и</w:t>
            </w:r>
            <w:r w:rsidRPr="00BB1986">
              <w:t xml:space="preserve">гателей 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8C425A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F21028">
            <w:pPr>
              <w:pStyle w:val="a7"/>
              <w:numPr>
                <w:ilvl w:val="0"/>
                <w:numId w:val="6"/>
              </w:numPr>
              <w:spacing w:after="40" w:line="240" w:lineRule="auto"/>
              <w:ind w:left="323" w:hanging="284"/>
            </w:pPr>
            <w:r w:rsidRPr="00BB1986">
              <w:t xml:space="preserve">Техническое обслуживание систем охлаждения автомобильных двигателей 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8C425A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076A29">
            <w:pPr>
              <w:pStyle w:val="a7"/>
              <w:spacing w:after="40"/>
              <w:ind w:left="39"/>
            </w:pPr>
            <w:r w:rsidRPr="00BB1986">
              <w:t xml:space="preserve">4. Техническое обслуживание систем питания бензиновых автомобильных двигателей 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8C425A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F21028">
            <w:pPr>
              <w:pStyle w:val="a7"/>
              <w:numPr>
                <w:ilvl w:val="0"/>
                <w:numId w:val="6"/>
              </w:numPr>
              <w:spacing w:after="40" w:line="240" w:lineRule="auto"/>
              <w:ind w:left="323" w:hanging="284"/>
            </w:pPr>
            <w:r w:rsidRPr="00BB1986">
              <w:t xml:space="preserve">Техническое обслуживание систем питания газобаллонных автомобильных двигателей 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8C425A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F21028">
            <w:pPr>
              <w:pStyle w:val="a7"/>
              <w:numPr>
                <w:ilvl w:val="0"/>
                <w:numId w:val="6"/>
              </w:numPr>
              <w:spacing w:after="40" w:line="240" w:lineRule="auto"/>
              <w:ind w:left="323" w:hanging="284"/>
            </w:pPr>
            <w:r w:rsidRPr="00BB1986">
              <w:t xml:space="preserve">Техническое обслуживание систем питания дизельных автомобильных двигателей 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8C425A">
        <w:tc>
          <w:tcPr>
            <w:tcW w:w="1126" w:type="pct"/>
            <w:gridSpan w:val="2"/>
            <w:vMerge w:val="restart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1.3. </w:t>
            </w:r>
          </w:p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Техническое обслуживание электрических и электро</w:t>
            </w:r>
            <w:r w:rsidRPr="00BB198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B1986">
              <w:rPr>
                <w:rFonts w:ascii="Times New Roman" w:hAnsi="Times New Roman"/>
                <w:b/>
                <w:sz w:val="24"/>
                <w:szCs w:val="24"/>
              </w:rPr>
              <w:t>ных систем автомобилей</w:t>
            </w:r>
          </w:p>
        </w:tc>
        <w:tc>
          <w:tcPr>
            <w:tcW w:w="2971" w:type="pct"/>
          </w:tcPr>
          <w:p w:rsidR="00E95131" w:rsidRPr="00BB1986" w:rsidRDefault="00E95131" w:rsidP="00076A29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903" w:type="pct"/>
            <w:vMerge w:val="restart"/>
            <w:vAlign w:val="center"/>
          </w:tcPr>
          <w:p w:rsidR="00E95131" w:rsidRPr="00BB1986" w:rsidRDefault="00E95131" w:rsidP="00581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E95131" w:rsidRPr="00BB1986" w:rsidTr="008C425A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076A29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1. Технология регламентных работ по техническому обслуживанию электрических и электронных систем автомобилей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8C425A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076A29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2. Оборудование и материалы технического обслуживания электрических и эле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к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тронных систем автомобилей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8C425A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076A29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3. Приёмы выполнения операций технического обслуживания электрических и электронных систем автомобилей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8C425A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076A29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903" w:type="pct"/>
            <w:vMerge w:val="restart"/>
            <w:vAlign w:val="center"/>
          </w:tcPr>
          <w:p w:rsidR="00E95131" w:rsidRPr="00BB1986" w:rsidRDefault="00E95131" w:rsidP="0007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95131" w:rsidRPr="00BB1986" w:rsidTr="008C425A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F21028">
            <w:pPr>
              <w:pStyle w:val="a7"/>
              <w:numPr>
                <w:ilvl w:val="0"/>
                <w:numId w:val="15"/>
              </w:numPr>
              <w:spacing w:after="40" w:line="240" w:lineRule="auto"/>
              <w:ind w:left="323" w:hanging="284"/>
            </w:pPr>
            <w:r w:rsidRPr="00BB1986">
              <w:t xml:space="preserve">Техническое обслуживание систем зажигания автомобильных двигателей 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8C425A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F21028">
            <w:pPr>
              <w:pStyle w:val="a7"/>
              <w:numPr>
                <w:ilvl w:val="0"/>
                <w:numId w:val="15"/>
              </w:numPr>
              <w:spacing w:after="40" w:line="240" w:lineRule="auto"/>
              <w:ind w:left="323" w:hanging="284"/>
            </w:pPr>
            <w:r w:rsidRPr="00BB1986">
              <w:t xml:space="preserve">Техническое обслуживание систем пуска автомобильных двигателей 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8C425A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F21028">
            <w:pPr>
              <w:pStyle w:val="a7"/>
              <w:numPr>
                <w:ilvl w:val="0"/>
                <w:numId w:val="15"/>
              </w:numPr>
              <w:spacing w:after="40" w:line="240" w:lineRule="auto"/>
              <w:ind w:left="323" w:hanging="284"/>
            </w:pPr>
            <w:r w:rsidRPr="00BB1986">
              <w:t xml:space="preserve">Техническое обслуживание систем освещения и сигнализации автомобилей 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8C425A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F21028">
            <w:pPr>
              <w:pStyle w:val="a7"/>
              <w:numPr>
                <w:ilvl w:val="0"/>
                <w:numId w:val="15"/>
              </w:numPr>
              <w:spacing w:after="40" w:line="240" w:lineRule="auto"/>
              <w:ind w:left="323" w:hanging="284"/>
            </w:pPr>
            <w:r w:rsidRPr="00BB1986">
              <w:t xml:space="preserve">Техническое обслуживание электронных систем автомобиля 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8C425A">
        <w:tc>
          <w:tcPr>
            <w:tcW w:w="1126" w:type="pct"/>
            <w:gridSpan w:val="2"/>
            <w:vMerge w:val="restart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1.4. </w:t>
            </w:r>
          </w:p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 автомобильных трансми</w:t>
            </w:r>
            <w:r w:rsidRPr="00BB198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B1986">
              <w:rPr>
                <w:rFonts w:ascii="Times New Roman" w:hAnsi="Times New Roman"/>
                <w:b/>
                <w:sz w:val="24"/>
                <w:szCs w:val="24"/>
              </w:rPr>
              <w:t>сий</w:t>
            </w:r>
          </w:p>
        </w:tc>
        <w:tc>
          <w:tcPr>
            <w:tcW w:w="2971" w:type="pct"/>
          </w:tcPr>
          <w:p w:rsidR="00E95131" w:rsidRPr="00BB1986" w:rsidRDefault="00E95131" w:rsidP="00076A29">
            <w:pPr>
              <w:spacing w:after="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03" w:type="pct"/>
            <w:vMerge w:val="restart"/>
            <w:vAlign w:val="center"/>
          </w:tcPr>
          <w:p w:rsidR="00E95131" w:rsidRPr="00BB1986" w:rsidRDefault="00E95131" w:rsidP="00DB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E95131" w:rsidRPr="00BB1986" w:rsidTr="008C425A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8C425A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1. Технология регламентных работ по техническому обслуживанию автомобильных трансмиссий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8C425A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D14A7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2.Оборудование и материалы технического обслуживания автомобильных тран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с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миссий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8C425A">
        <w:trPr>
          <w:trHeight w:val="576"/>
        </w:trPr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8C425A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3.Приёмы выполнения операций технического обслуживания автомобильных трансмиссий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8C425A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076A29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903" w:type="pct"/>
            <w:vMerge w:val="restart"/>
            <w:vAlign w:val="center"/>
          </w:tcPr>
          <w:p w:rsidR="00E95131" w:rsidRPr="00BB1986" w:rsidRDefault="00E95131" w:rsidP="0007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95131" w:rsidRPr="00BB1986" w:rsidTr="008C425A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D14A73">
            <w:pPr>
              <w:pStyle w:val="a7"/>
              <w:spacing w:after="40" w:line="240" w:lineRule="auto"/>
              <w:ind w:left="39"/>
            </w:pPr>
            <w:r w:rsidRPr="00BB1986">
              <w:t xml:space="preserve">1. Техническое обслуживание механических трансмиссий автомобиля 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8C425A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D14A73">
            <w:pPr>
              <w:pStyle w:val="a7"/>
              <w:spacing w:after="40" w:line="240" w:lineRule="auto"/>
              <w:ind w:left="39"/>
            </w:pPr>
            <w:r w:rsidRPr="00BB1986">
              <w:t xml:space="preserve">2. Техническое обслуживание автоматических коробок передач трансмиссий 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8C425A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D14A73">
            <w:pPr>
              <w:pStyle w:val="a7"/>
              <w:spacing w:after="40" w:line="240" w:lineRule="auto"/>
              <w:ind w:left="39"/>
            </w:pPr>
            <w:r w:rsidRPr="00BB1986">
              <w:t xml:space="preserve">3. Техническое обслуживание вариаторов трансмиссий 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8C425A">
        <w:tc>
          <w:tcPr>
            <w:tcW w:w="1126" w:type="pct"/>
            <w:gridSpan w:val="2"/>
            <w:vMerge w:val="restart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1.5. </w:t>
            </w:r>
          </w:p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 ходовой части и механизмов управления автомобилей</w:t>
            </w:r>
          </w:p>
        </w:tc>
        <w:tc>
          <w:tcPr>
            <w:tcW w:w="2971" w:type="pct"/>
          </w:tcPr>
          <w:p w:rsidR="00E95131" w:rsidRPr="00BB1986" w:rsidRDefault="00E95131" w:rsidP="00076A29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03" w:type="pct"/>
            <w:vMerge w:val="restart"/>
            <w:vAlign w:val="center"/>
          </w:tcPr>
          <w:p w:rsidR="00E95131" w:rsidRPr="00BB1986" w:rsidRDefault="00E95131" w:rsidP="00581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95131" w:rsidRPr="00BB1986" w:rsidTr="008C425A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8C425A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1.Технология регламентных работ по техническому обслуживанию ходовой части и механизмов управления автомобилей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8C425A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8C425A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2.Оборудование и материалы технического обслуживания ходовой части и мех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а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низмов управления автомобилей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8C425A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8C425A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3.Приёмы выполнения операций технического обслуживания ходовой части и м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е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ханизмов управления автомобилей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8C425A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076A29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903" w:type="pct"/>
            <w:vMerge w:val="restart"/>
            <w:vAlign w:val="center"/>
          </w:tcPr>
          <w:p w:rsidR="00E95131" w:rsidRPr="00BB1986" w:rsidRDefault="00E95131" w:rsidP="0007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95131" w:rsidRPr="00BB1986" w:rsidTr="008C425A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8C425A">
            <w:pPr>
              <w:pStyle w:val="a7"/>
              <w:numPr>
                <w:ilvl w:val="0"/>
                <w:numId w:val="15"/>
              </w:numPr>
              <w:spacing w:after="40" w:line="240" w:lineRule="auto"/>
              <w:ind w:left="323" w:hanging="284"/>
            </w:pPr>
            <w:r w:rsidRPr="00BB1986">
              <w:t xml:space="preserve">1. Техническое обслуживание ходовой части автомобилей 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8C425A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8C425A">
            <w:pPr>
              <w:pStyle w:val="ConsPlusNormal"/>
              <w:numPr>
                <w:ilvl w:val="0"/>
                <w:numId w:val="7"/>
              </w:numPr>
              <w:spacing w:after="20"/>
              <w:ind w:left="284" w:hanging="284"/>
              <w:rPr>
                <w:rFonts w:ascii="Calibri" w:hAnsi="Calibri" w:cs="Times New Roman"/>
                <w:sz w:val="22"/>
                <w:szCs w:val="22"/>
              </w:rPr>
            </w:pPr>
            <w:r w:rsidRPr="00BB1986">
              <w:rPr>
                <w:rFonts w:ascii="Calibri" w:hAnsi="Calibri" w:cs="Times New Roman"/>
                <w:sz w:val="22"/>
                <w:szCs w:val="22"/>
              </w:rPr>
              <w:t xml:space="preserve">2. Техническое обслуживание механизмов управления автомобилями 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8C425A">
        <w:tc>
          <w:tcPr>
            <w:tcW w:w="1126" w:type="pct"/>
            <w:gridSpan w:val="2"/>
            <w:vMerge w:val="restart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1.6. </w:t>
            </w:r>
          </w:p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 автомобильных кузовов</w:t>
            </w:r>
          </w:p>
        </w:tc>
        <w:tc>
          <w:tcPr>
            <w:tcW w:w="2971" w:type="pct"/>
          </w:tcPr>
          <w:p w:rsidR="00E95131" w:rsidRPr="00BB1986" w:rsidRDefault="00E95131" w:rsidP="00076A29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03" w:type="pct"/>
            <w:vMerge w:val="restart"/>
            <w:vAlign w:val="center"/>
          </w:tcPr>
          <w:p w:rsidR="00E95131" w:rsidRPr="00BB1986" w:rsidRDefault="00E95131" w:rsidP="00DB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E95131" w:rsidRPr="00BB1986" w:rsidTr="008C425A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076A29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1. Регламентные работы, оборудование и материалы для технического обслужив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а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ния автомобильных кузовов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8C425A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076A29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2. Приёмы выполнения операций технического обслуживания автомобильных к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у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зовов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FA720B">
        <w:trPr>
          <w:trHeight w:val="70"/>
        </w:trPr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076A29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903" w:type="pct"/>
            <w:vMerge w:val="restart"/>
            <w:vAlign w:val="center"/>
          </w:tcPr>
          <w:p w:rsidR="00E95131" w:rsidRPr="00BB1986" w:rsidRDefault="00E95131" w:rsidP="0007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5131" w:rsidRPr="00BB1986" w:rsidTr="008C425A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FA720B">
            <w:pPr>
              <w:pStyle w:val="a7"/>
              <w:numPr>
                <w:ilvl w:val="0"/>
                <w:numId w:val="38"/>
              </w:numPr>
              <w:spacing w:after="40" w:line="240" w:lineRule="auto"/>
              <w:rPr>
                <w:rFonts w:ascii="Times New Roman" w:hAnsi="Times New Roman"/>
              </w:rPr>
            </w:pPr>
            <w:r w:rsidRPr="00BB1986">
              <w:rPr>
                <w:rFonts w:ascii="Times New Roman" w:hAnsi="Times New Roman"/>
              </w:rPr>
              <w:t xml:space="preserve">Техническое обслуживание лакокрасочных покрытий автомобильных кузовов 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4097" w:type="pct"/>
            <w:gridSpan w:val="3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sz w:val="24"/>
                <w:szCs w:val="24"/>
              </w:rPr>
              <w:t>МДК 02.02. Теоретическая подготовка водителя автомобиля</w:t>
            </w:r>
          </w:p>
        </w:tc>
        <w:tc>
          <w:tcPr>
            <w:tcW w:w="903" w:type="pct"/>
            <w:vAlign w:val="center"/>
          </w:tcPr>
          <w:p w:rsidR="00E95131" w:rsidRPr="00BB1986" w:rsidRDefault="00E95131" w:rsidP="00E57E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</w:p>
        </w:tc>
      </w:tr>
      <w:tr w:rsidR="00E95131" w:rsidRPr="00BB1986" w:rsidTr="00076A29">
        <w:tc>
          <w:tcPr>
            <w:tcW w:w="4097" w:type="pct"/>
            <w:gridSpan w:val="3"/>
          </w:tcPr>
          <w:p w:rsidR="00E95131" w:rsidRPr="00BB1986" w:rsidRDefault="00E95131" w:rsidP="008C42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sz w:val="24"/>
                <w:szCs w:val="24"/>
              </w:rPr>
              <w:t>Раздел 2. Подготовка водителя автомобиля</w:t>
            </w:r>
          </w:p>
        </w:tc>
        <w:tc>
          <w:tcPr>
            <w:tcW w:w="903" w:type="pct"/>
            <w:vAlign w:val="center"/>
          </w:tcPr>
          <w:p w:rsidR="00E95131" w:rsidRPr="00BB1986" w:rsidRDefault="00E95131" w:rsidP="00076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1126" w:type="pct"/>
            <w:gridSpan w:val="2"/>
            <w:vMerge w:val="restart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 1. </w:t>
            </w:r>
            <w:r w:rsidRPr="00BB1986">
              <w:rPr>
                <w:rFonts w:ascii="Times New Roman" w:hAnsi="Times New Roman"/>
                <w:b/>
                <w:sz w:val="24"/>
                <w:szCs w:val="24"/>
              </w:rPr>
              <w:t>Основы законод</w:t>
            </w:r>
            <w:r w:rsidRPr="00BB198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B1986">
              <w:rPr>
                <w:rFonts w:ascii="Times New Roman" w:hAnsi="Times New Roman"/>
                <w:b/>
                <w:sz w:val="24"/>
                <w:szCs w:val="24"/>
              </w:rPr>
              <w:t>тельства в сфере дорожного движения</w:t>
            </w:r>
          </w:p>
        </w:tc>
        <w:tc>
          <w:tcPr>
            <w:tcW w:w="2971" w:type="pct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03" w:type="pct"/>
            <w:vMerge w:val="restart"/>
            <w:vAlign w:val="center"/>
          </w:tcPr>
          <w:p w:rsidR="00E95131" w:rsidRPr="00BB1986" w:rsidRDefault="00E95131" w:rsidP="00076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6A3503">
            <w:pPr>
              <w:pStyle w:val="a7"/>
              <w:numPr>
                <w:ilvl w:val="0"/>
                <w:numId w:val="29"/>
              </w:numPr>
              <w:spacing w:after="40" w:line="240" w:lineRule="auto"/>
              <w:ind w:left="323" w:hanging="142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Законодательство, определяющее правовые основы обеспечения безопасн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о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6A3503">
            <w:pPr>
              <w:pStyle w:val="a7"/>
              <w:numPr>
                <w:ilvl w:val="0"/>
                <w:numId w:val="29"/>
              </w:numPr>
              <w:spacing w:after="40" w:line="240" w:lineRule="auto"/>
              <w:ind w:left="323" w:hanging="142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6A3503">
            <w:pPr>
              <w:pStyle w:val="a7"/>
              <w:numPr>
                <w:ilvl w:val="0"/>
                <w:numId w:val="29"/>
              </w:numPr>
              <w:spacing w:after="40" w:line="240" w:lineRule="auto"/>
              <w:ind w:left="323" w:hanging="142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6A3503">
            <w:pPr>
              <w:pStyle w:val="a7"/>
              <w:numPr>
                <w:ilvl w:val="0"/>
                <w:numId w:val="29"/>
              </w:numPr>
              <w:spacing w:after="40" w:line="240" w:lineRule="auto"/>
              <w:ind w:left="323" w:hanging="142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Обязанности участников дорожного движения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6A3503">
            <w:pPr>
              <w:pStyle w:val="a7"/>
              <w:numPr>
                <w:ilvl w:val="0"/>
                <w:numId w:val="29"/>
              </w:numPr>
              <w:spacing w:after="40" w:line="240" w:lineRule="auto"/>
              <w:ind w:left="323" w:hanging="142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6A3503">
            <w:pPr>
              <w:pStyle w:val="a7"/>
              <w:numPr>
                <w:ilvl w:val="0"/>
                <w:numId w:val="29"/>
              </w:numPr>
              <w:spacing w:after="40" w:line="240" w:lineRule="auto"/>
              <w:ind w:left="323" w:hanging="142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6A3503">
            <w:pPr>
              <w:pStyle w:val="a7"/>
              <w:numPr>
                <w:ilvl w:val="0"/>
                <w:numId w:val="29"/>
              </w:numPr>
              <w:spacing w:after="40" w:line="240" w:lineRule="auto"/>
              <w:ind w:left="323" w:hanging="142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Порядок движения и расположение транспортных средств на проезжей ч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а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6A3503">
            <w:pPr>
              <w:pStyle w:val="a7"/>
              <w:numPr>
                <w:ilvl w:val="0"/>
                <w:numId w:val="29"/>
              </w:numPr>
              <w:spacing w:after="40" w:line="240" w:lineRule="auto"/>
              <w:ind w:left="323" w:hanging="142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Остановка и стоянка транспортных средств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6A3503">
            <w:pPr>
              <w:pStyle w:val="a7"/>
              <w:numPr>
                <w:ilvl w:val="0"/>
                <w:numId w:val="29"/>
              </w:numPr>
              <w:spacing w:after="40" w:line="240" w:lineRule="auto"/>
              <w:ind w:left="323" w:hanging="142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6A3503">
            <w:pPr>
              <w:pStyle w:val="a7"/>
              <w:numPr>
                <w:ilvl w:val="0"/>
                <w:numId w:val="29"/>
              </w:numPr>
              <w:spacing w:after="40" w:line="240" w:lineRule="auto"/>
              <w:ind w:left="323" w:hanging="142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Правила проезда регулируемых перекрестков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6A3503">
            <w:pPr>
              <w:pStyle w:val="a7"/>
              <w:numPr>
                <w:ilvl w:val="0"/>
                <w:numId w:val="29"/>
              </w:numPr>
              <w:spacing w:after="40" w:line="240" w:lineRule="auto"/>
              <w:ind w:left="323" w:hanging="142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Правила проезда нерегулируемых перекрестков равнозначных и неравн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о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значных дорог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6A3503">
            <w:pPr>
              <w:pStyle w:val="a7"/>
              <w:numPr>
                <w:ilvl w:val="0"/>
                <w:numId w:val="29"/>
              </w:numPr>
              <w:spacing w:after="40" w:line="240" w:lineRule="auto"/>
              <w:ind w:left="323" w:hanging="142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6A3503">
            <w:pPr>
              <w:pStyle w:val="a7"/>
              <w:numPr>
                <w:ilvl w:val="0"/>
                <w:numId w:val="29"/>
              </w:numPr>
              <w:spacing w:after="40" w:line="240" w:lineRule="auto"/>
              <w:ind w:left="323" w:hanging="142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6A3503">
            <w:pPr>
              <w:pStyle w:val="a7"/>
              <w:numPr>
                <w:ilvl w:val="0"/>
                <w:numId w:val="29"/>
              </w:numPr>
              <w:spacing w:after="40" w:line="240" w:lineRule="auto"/>
              <w:ind w:left="323" w:hanging="142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Буксировка транспортных средств, перевозка людей и грузов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6A3503">
            <w:pPr>
              <w:pStyle w:val="a7"/>
              <w:numPr>
                <w:ilvl w:val="0"/>
                <w:numId w:val="29"/>
              </w:numPr>
              <w:spacing w:after="40" w:line="240" w:lineRule="auto"/>
              <w:ind w:left="323" w:hanging="142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903" w:type="pct"/>
            <w:vMerge w:val="restart"/>
            <w:vAlign w:val="center"/>
          </w:tcPr>
          <w:p w:rsidR="00E95131" w:rsidRPr="00BB1986" w:rsidRDefault="00E95131" w:rsidP="0037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6D413E" w:rsidRDefault="00E95131" w:rsidP="001A6A51">
            <w:pPr>
              <w:pStyle w:val="a7"/>
              <w:numPr>
                <w:ilvl w:val="0"/>
                <w:numId w:val="25"/>
              </w:numPr>
              <w:spacing w:after="40" w:line="240" w:lineRule="auto"/>
              <w:ind w:left="323" w:hanging="284"/>
              <w:rPr>
                <w:rFonts w:ascii="Times New Roman" w:hAnsi="Times New Roman"/>
                <w:sz w:val="24"/>
                <w:szCs w:val="24"/>
              </w:rPr>
            </w:pPr>
            <w:r w:rsidRPr="006D413E">
              <w:rPr>
                <w:rFonts w:ascii="Times New Roman" w:hAnsi="Times New Roman"/>
                <w:sz w:val="24"/>
                <w:szCs w:val="24"/>
              </w:rPr>
              <w:t xml:space="preserve">Порядок движения и расположение транспортных средств на проезжей части 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6D413E" w:rsidRDefault="00E95131" w:rsidP="001A6A51">
            <w:pPr>
              <w:pStyle w:val="a7"/>
              <w:numPr>
                <w:ilvl w:val="0"/>
                <w:numId w:val="25"/>
              </w:numPr>
              <w:spacing w:after="40" w:line="240" w:lineRule="auto"/>
              <w:ind w:left="323" w:hanging="284"/>
              <w:rPr>
                <w:rFonts w:ascii="Times New Roman" w:hAnsi="Times New Roman"/>
                <w:sz w:val="24"/>
                <w:szCs w:val="24"/>
              </w:rPr>
            </w:pPr>
            <w:r w:rsidRPr="006D413E">
              <w:rPr>
                <w:rFonts w:ascii="Times New Roman" w:hAnsi="Times New Roman"/>
                <w:sz w:val="24"/>
                <w:szCs w:val="24"/>
              </w:rPr>
              <w:t xml:space="preserve">Остановка и стоянка транспортных средств 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6D413E" w:rsidRDefault="00E95131" w:rsidP="001A6A51">
            <w:pPr>
              <w:pStyle w:val="a7"/>
              <w:numPr>
                <w:ilvl w:val="0"/>
                <w:numId w:val="25"/>
              </w:numPr>
              <w:spacing w:after="40" w:line="240" w:lineRule="auto"/>
              <w:ind w:left="323" w:hanging="284"/>
              <w:rPr>
                <w:rFonts w:ascii="Times New Roman" w:hAnsi="Times New Roman"/>
                <w:sz w:val="24"/>
                <w:szCs w:val="24"/>
              </w:rPr>
            </w:pPr>
            <w:r w:rsidRPr="006D413E">
              <w:rPr>
                <w:rFonts w:ascii="Times New Roman" w:hAnsi="Times New Roman"/>
                <w:sz w:val="24"/>
                <w:szCs w:val="24"/>
              </w:rPr>
              <w:t xml:space="preserve">Проезд перекрестков 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rPr>
          <w:trHeight w:val="470"/>
        </w:trPr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6D413E" w:rsidRDefault="00E95131" w:rsidP="001A6A51">
            <w:pPr>
              <w:pStyle w:val="a7"/>
              <w:numPr>
                <w:ilvl w:val="0"/>
                <w:numId w:val="25"/>
              </w:numPr>
              <w:spacing w:after="40" w:line="240" w:lineRule="auto"/>
              <w:ind w:left="323" w:hanging="284"/>
              <w:rPr>
                <w:rFonts w:ascii="Times New Roman" w:hAnsi="Times New Roman"/>
                <w:sz w:val="24"/>
                <w:szCs w:val="24"/>
              </w:rPr>
            </w:pPr>
            <w:r w:rsidRPr="006D413E">
              <w:rPr>
                <w:rFonts w:ascii="Times New Roman" w:hAnsi="Times New Roman"/>
                <w:sz w:val="24"/>
                <w:szCs w:val="24"/>
              </w:rPr>
              <w:t xml:space="preserve">Проезд пешеходных переходов, мест остановок маршрутных транспортных средств и железнодорожных переездов 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rPr>
          <w:trHeight w:val="287"/>
        </w:trPr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6D413E" w:rsidRDefault="00E95131" w:rsidP="001A6A51">
            <w:pPr>
              <w:pStyle w:val="a7"/>
              <w:numPr>
                <w:ilvl w:val="0"/>
                <w:numId w:val="25"/>
              </w:numPr>
              <w:spacing w:after="40" w:line="240" w:lineRule="auto"/>
              <w:ind w:left="323" w:hanging="284"/>
              <w:rPr>
                <w:rFonts w:ascii="Times New Roman" w:hAnsi="Times New Roman"/>
                <w:sz w:val="24"/>
                <w:szCs w:val="24"/>
              </w:rPr>
            </w:pPr>
            <w:r w:rsidRPr="006D413E">
              <w:rPr>
                <w:rFonts w:ascii="Times New Roman" w:hAnsi="Times New Roman"/>
                <w:sz w:val="24"/>
                <w:szCs w:val="24"/>
              </w:rPr>
              <w:t xml:space="preserve">Решение ситуационных задач по правилам дорожного движения 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rPr>
          <w:trHeight w:val="263"/>
        </w:trPr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6D413E" w:rsidRDefault="00E95131" w:rsidP="001A6A51">
            <w:pPr>
              <w:pStyle w:val="a7"/>
              <w:numPr>
                <w:ilvl w:val="0"/>
                <w:numId w:val="25"/>
              </w:numPr>
              <w:spacing w:after="40" w:line="240" w:lineRule="auto"/>
              <w:ind w:left="323" w:hanging="284"/>
              <w:rPr>
                <w:rFonts w:ascii="Times New Roman" w:hAnsi="Times New Roman"/>
                <w:sz w:val="24"/>
                <w:szCs w:val="24"/>
              </w:rPr>
            </w:pPr>
            <w:r w:rsidRPr="006D413E">
              <w:rPr>
                <w:rFonts w:ascii="Times New Roman" w:hAnsi="Times New Roman"/>
                <w:sz w:val="24"/>
                <w:szCs w:val="24"/>
              </w:rPr>
              <w:t xml:space="preserve">Решение ситуационных задач по правилам дорожного движения 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1126" w:type="pct"/>
            <w:gridSpan w:val="2"/>
            <w:vMerge w:val="restart"/>
          </w:tcPr>
          <w:p w:rsidR="00E95131" w:rsidRPr="00BB1986" w:rsidRDefault="00E95131" w:rsidP="00D14A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 </w:t>
            </w:r>
            <w:r w:rsidRPr="00BB1986">
              <w:rPr>
                <w:rFonts w:ascii="Times New Roman" w:hAnsi="Times New Roman"/>
                <w:b/>
                <w:sz w:val="24"/>
                <w:szCs w:val="24"/>
              </w:rPr>
              <w:t>Психофизиолог</w:t>
            </w:r>
            <w:r w:rsidRPr="00BB198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B1986">
              <w:rPr>
                <w:rFonts w:ascii="Times New Roman" w:hAnsi="Times New Roman"/>
                <w:b/>
                <w:sz w:val="24"/>
                <w:szCs w:val="24"/>
              </w:rPr>
              <w:t>ческие основы деятельности водителя</w:t>
            </w:r>
          </w:p>
        </w:tc>
        <w:tc>
          <w:tcPr>
            <w:tcW w:w="2971" w:type="pct"/>
          </w:tcPr>
          <w:p w:rsidR="00E95131" w:rsidRPr="006D413E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3E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903" w:type="pct"/>
            <w:vMerge w:val="restart"/>
            <w:vAlign w:val="center"/>
          </w:tcPr>
          <w:p w:rsidR="00E95131" w:rsidRPr="00BB1986" w:rsidRDefault="00E95131" w:rsidP="00076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6A3503">
            <w:pPr>
              <w:pStyle w:val="a7"/>
              <w:numPr>
                <w:ilvl w:val="0"/>
                <w:numId w:val="30"/>
              </w:numPr>
              <w:spacing w:after="40" w:line="240" w:lineRule="auto"/>
              <w:ind w:left="181" w:hanging="142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6A3503">
            <w:pPr>
              <w:pStyle w:val="a7"/>
              <w:numPr>
                <w:ilvl w:val="0"/>
                <w:numId w:val="30"/>
              </w:numPr>
              <w:spacing w:after="40" w:line="240" w:lineRule="auto"/>
              <w:ind w:left="181" w:hanging="142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Этические основы деятельности водителя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6A3503">
            <w:pPr>
              <w:pStyle w:val="a7"/>
              <w:numPr>
                <w:ilvl w:val="0"/>
                <w:numId w:val="30"/>
              </w:numPr>
              <w:spacing w:after="40" w:line="240" w:lineRule="auto"/>
              <w:ind w:left="181" w:hanging="142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6A3503">
            <w:pPr>
              <w:pStyle w:val="a7"/>
              <w:numPr>
                <w:ilvl w:val="0"/>
                <w:numId w:val="30"/>
              </w:numPr>
              <w:spacing w:after="40" w:line="240" w:lineRule="auto"/>
              <w:ind w:left="181" w:hanging="142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Эмоциональные состояния и профилактика конфликтов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6D413E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3E">
              <w:rPr>
                <w:rFonts w:ascii="Times New Roman" w:hAnsi="Times New Roman"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903" w:type="pct"/>
            <w:vMerge w:val="restart"/>
            <w:vAlign w:val="center"/>
          </w:tcPr>
          <w:p w:rsidR="00E95131" w:rsidRPr="00BB1986" w:rsidRDefault="00E95131" w:rsidP="0007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95131" w:rsidRPr="00BB1986" w:rsidTr="00076A29">
        <w:trPr>
          <w:trHeight w:val="407"/>
        </w:trPr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6D413E" w:rsidRDefault="00E95131" w:rsidP="006A3503">
            <w:pPr>
              <w:spacing w:after="4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6D413E">
              <w:rPr>
                <w:rFonts w:ascii="Times New Roman" w:hAnsi="Times New Roman"/>
                <w:sz w:val="24"/>
                <w:szCs w:val="24"/>
              </w:rPr>
              <w:t>1.Саморегуляция психического состояния и поведения - психологический практ</w:t>
            </w:r>
            <w:r w:rsidRPr="006D4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6D413E">
              <w:rPr>
                <w:rFonts w:ascii="Times New Roman" w:hAnsi="Times New Roman"/>
                <w:sz w:val="24"/>
                <w:szCs w:val="24"/>
              </w:rPr>
              <w:t>кум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rPr>
          <w:trHeight w:val="407"/>
        </w:trPr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6D413E" w:rsidRDefault="00E95131" w:rsidP="006A3503">
            <w:pPr>
              <w:spacing w:after="4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6D413E">
              <w:rPr>
                <w:rFonts w:ascii="Times New Roman" w:hAnsi="Times New Roman"/>
                <w:sz w:val="24"/>
                <w:szCs w:val="24"/>
              </w:rPr>
              <w:t>2.Профилактика конфликтов и общение в условиях конфликта - психологический практикум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1126" w:type="pct"/>
            <w:gridSpan w:val="2"/>
            <w:vMerge w:val="restart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</w:t>
            </w:r>
          </w:p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sz w:val="24"/>
                <w:szCs w:val="24"/>
              </w:rPr>
              <w:t>Основы управления тран</w:t>
            </w:r>
            <w:r w:rsidRPr="00BB198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B1986">
              <w:rPr>
                <w:rFonts w:ascii="Times New Roman" w:hAnsi="Times New Roman"/>
                <w:b/>
                <w:sz w:val="24"/>
                <w:szCs w:val="24"/>
              </w:rPr>
              <w:t>портными средствами</w:t>
            </w:r>
          </w:p>
        </w:tc>
        <w:tc>
          <w:tcPr>
            <w:tcW w:w="2971" w:type="pct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03" w:type="pct"/>
            <w:vMerge w:val="restart"/>
            <w:vAlign w:val="center"/>
          </w:tcPr>
          <w:p w:rsidR="00E95131" w:rsidRPr="00BB1986" w:rsidRDefault="00E95131" w:rsidP="00076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52226B">
            <w:pPr>
              <w:pStyle w:val="ConsPlusNormal"/>
              <w:numPr>
                <w:ilvl w:val="0"/>
                <w:numId w:val="32"/>
              </w:num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986">
              <w:rPr>
                <w:rFonts w:ascii="Times New Roman" w:hAnsi="Times New Roman" w:cs="Times New Roman"/>
                <w:sz w:val="24"/>
                <w:szCs w:val="24"/>
              </w:rPr>
              <w:t>Дорожное движение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52226B">
            <w:pPr>
              <w:pStyle w:val="ConsPlusNormal"/>
              <w:numPr>
                <w:ilvl w:val="0"/>
                <w:numId w:val="32"/>
              </w:num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986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52226B">
            <w:pPr>
              <w:pStyle w:val="ConsPlusNormal"/>
              <w:numPr>
                <w:ilvl w:val="0"/>
                <w:numId w:val="32"/>
              </w:num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986">
              <w:rPr>
                <w:rFonts w:ascii="Times New Roman" w:hAnsi="Times New Roman" w:cs="Times New Roman"/>
                <w:sz w:val="24"/>
                <w:szCs w:val="24"/>
              </w:rPr>
              <w:t>Влияние свой</w:t>
            </w:r>
            <w:proofErr w:type="gramStart"/>
            <w:r w:rsidRPr="00BB1986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BB1986">
              <w:rPr>
                <w:rFonts w:ascii="Times New Roman" w:hAnsi="Times New Roman" w:cs="Times New Roman"/>
                <w:sz w:val="24"/>
                <w:szCs w:val="24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52226B">
            <w:pPr>
              <w:pStyle w:val="ConsPlusNormal"/>
              <w:numPr>
                <w:ilvl w:val="0"/>
                <w:numId w:val="32"/>
              </w:num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986">
              <w:rPr>
                <w:rFonts w:ascii="Times New Roman" w:hAnsi="Times New Roman" w:cs="Times New Roman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52226B">
            <w:pPr>
              <w:pStyle w:val="ConsPlusNormal"/>
              <w:numPr>
                <w:ilvl w:val="0"/>
                <w:numId w:val="32"/>
              </w:num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986">
              <w:rPr>
                <w:rFonts w:ascii="Times New Roman" w:hAnsi="Times New Roman" w:cs="Times New Roman"/>
                <w:sz w:val="24"/>
                <w:szCs w:val="24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52226B">
            <w:pPr>
              <w:pStyle w:val="ConsPlusNormal"/>
              <w:numPr>
                <w:ilvl w:val="0"/>
                <w:numId w:val="32"/>
              </w:num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98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903" w:type="pct"/>
            <w:vMerge w:val="restart"/>
            <w:vAlign w:val="center"/>
          </w:tcPr>
          <w:p w:rsidR="00E95131" w:rsidRPr="00BB1986" w:rsidRDefault="00E95131" w:rsidP="0007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5131" w:rsidRPr="00BB1986" w:rsidTr="00076A29">
        <w:trPr>
          <w:trHeight w:val="403"/>
        </w:trPr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6D413E" w:rsidRDefault="00E95131" w:rsidP="006A3503">
            <w:pPr>
              <w:pStyle w:val="a7"/>
              <w:numPr>
                <w:ilvl w:val="0"/>
                <w:numId w:val="35"/>
              </w:num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3E">
              <w:rPr>
                <w:rFonts w:ascii="Times New Roman" w:hAnsi="Times New Roman"/>
                <w:sz w:val="24"/>
                <w:szCs w:val="24"/>
              </w:rPr>
              <w:t xml:space="preserve">Дорожные условия и безопасность движения 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1126" w:type="pct"/>
            <w:gridSpan w:val="2"/>
            <w:vMerge w:val="restart"/>
          </w:tcPr>
          <w:p w:rsidR="00E95131" w:rsidRPr="00BB1986" w:rsidRDefault="00E95131" w:rsidP="00D14A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2.4. </w:t>
            </w:r>
          </w:p>
          <w:p w:rsidR="00E95131" w:rsidRPr="00BB1986" w:rsidRDefault="00E95131" w:rsidP="00D14A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sz w:val="24"/>
                <w:szCs w:val="24"/>
              </w:rPr>
              <w:t>Первая помощь при доро</w:t>
            </w:r>
            <w:r w:rsidRPr="00BB1986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BB1986">
              <w:rPr>
                <w:rFonts w:ascii="Times New Roman" w:hAnsi="Times New Roman"/>
                <w:b/>
                <w:sz w:val="24"/>
                <w:szCs w:val="24"/>
              </w:rPr>
              <w:t>но-транспортном происш</w:t>
            </w:r>
            <w:r w:rsidRPr="00BB198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B1986">
              <w:rPr>
                <w:rFonts w:ascii="Times New Roman" w:hAnsi="Times New Roman"/>
                <w:b/>
                <w:sz w:val="24"/>
                <w:szCs w:val="24"/>
              </w:rPr>
              <w:t>ствии</w:t>
            </w:r>
          </w:p>
        </w:tc>
        <w:tc>
          <w:tcPr>
            <w:tcW w:w="2971" w:type="pct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03" w:type="pct"/>
            <w:vMerge w:val="restart"/>
            <w:vAlign w:val="center"/>
          </w:tcPr>
          <w:p w:rsidR="00E95131" w:rsidRPr="00BB1986" w:rsidRDefault="00E95131" w:rsidP="00522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52226B">
            <w:pPr>
              <w:pStyle w:val="ConsPlusNormal"/>
              <w:numPr>
                <w:ilvl w:val="0"/>
                <w:numId w:val="31"/>
              </w:num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98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52226B">
            <w:pPr>
              <w:pStyle w:val="ConsPlusNormal"/>
              <w:numPr>
                <w:ilvl w:val="0"/>
                <w:numId w:val="31"/>
              </w:num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986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52226B">
            <w:pPr>
              <w:pStyle w:val="ConsPlusNormal"/>
              <w:numPr>
                <w:ilvl w:val="0"/>
                <w:numId w:val="31"/>
              </w:num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986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52226B">
            <w:pPr>
              <w:pStyle w:val="ConsPlusNormal"/>
              <w:numPr>
                <w:ilvl w:val="0"/>
                <w:numId w:val="31"/>
              </w:num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986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</w:t>
            </w:r>
            <w:r w:rsidRPr="00BB19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986">
              <w:rPr>
                <w:rFonts w:ascii="Times New Roman" w:hAnsi="Times New Roman" w:cs="Times New Roman"/>
                <w:sz w:val="24"/>
                <w:szCs w:val="24"/>
              </w:rPr>
              <w:t>давших в дорожно-транспортном происшествии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903" w:type="pct"/>
            <w:vMerge w:val="restart"/>
            <w:vAlign w:val="center"/>
          </w:tcPr>
          <w:p w:rsidR="00E95131" w:rsidRPr="00BB1986" w:rsidRDefault="00E95131" w:rsidP="006A3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6D413E" w:rsidRDefault="00E95131" w:rsidP="006D413E">
            <w:pPr>
              <w:pStyle w:val="a7"/>
              <w:numPr>
                <w:ilvl w:val="0"/>
                <w:numId w:val="35"/>
              </w:num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3E">
              <w:rPr>
                <w:rFonts w:ascii="Times New Roman" w:hAnsi="Times New Roman"/>
                <w:sz w:val="24"/>
                <w:szCs w:val="24"/>
              </w:rPr>
              <w:t>Оказание первой помощи при отсутствии сознания, остановке дыхания и кр</w:t>
            </w:r>
            <w:r w:rsidRPr="006D4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13E">
              <w:rPr>
                <w:rFonts w:ascii="Times New Roman" w:hAnsi="Times New Roman"/>
                <w:sz w:val="24"/>
                <w:szCs w:val="24"/>
              </w:rPr>
              <w:t xml:space="preserve">вообращения 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6D413E" w:rsidRDefault="00E95131" w:rsidP="006D413E">
            <w:pPr>
              <w:pStyle w:val="a7"/>
              <w:numPr>
                <w:ilvl w:val="0"/>
                <w:numId w:val="35"/>
              </w:num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3E">
              <w:rPr>
                <w:rFonts w:ascii="Times New Roman" w:hAnsi="Times New Roman"/>
                <w:sz w:val="24"/>
                <w:szCs w:val="24"/>
              </w:rPr>
              <w:t xml:space="preserve">Оказание первой помощи при наружных кровотечениях и травмах 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6D413E" w:rsidRDefault="00E95131" w:rsidP="006D413E">
            <w:pPr>
              <w:pStyle w:val="a7"/>
              <w:numPr>
                <w:ilvl w:val="0"/>
                <w:numId w:val="35"/>
              </w:num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3E">
              <w:rPr>
                <w:rFonts w:ascii="Times New Roman" w:hAnsi="Times New Roman"/>
                <w:sz w:val="24"/>
                <w:szCs w:val="24"/>
              </w:rPr>
              <w:t xml:space="preserve">Правила и способы извлечения пострадавшего из автомобиля. Транспортировка пострадавших 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6D413E" w:rsidRDefault="00E95131" w:rsidP="006D413E">
            <w:pPr>
              <w:pStyle w:val="a7"/>
              <w:numPr>
                <w:ilvl w:val="0"/>
                <w:numId w:val="35"/>
              </w:num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3E">
              <w:rPr>
                <w:rFonts w:ascii="Times New Roman" w:hAnsi="Times New Roman"/>
                <w:sz w:val="24"/>
                <w:szCs w:val="24"/>
              </w:rPr>
              <w:t>4. Первая помощь при прочих состояниях (ожогах, отморожении и переохл</w:t>
            </w:r>
            <w:r w:rsidRPr="006D413E">
              <w:rPr>
                <w:rFonts w:ascii="Times New Roman" w:hAnsi="Times New Roman"/>
                <w:sz w:val="24"/>
                <w:szCs w:val="24"/>
              </w:rPr>
              <w:t>а</w:t>
            </w:r>
            <w:r w:rsidRPr="006D413E">
              <w:rPr>
                <w:rFonts w:ascii="Times New Roman" w:hAnsi="Times New Roman"/>
                <w:sz w:val="24"/>
                <w:szCs w:val="24"/>
              </w:rPr>
              <w:t xml:space="preserve">ждении, перегревании, острых отравлениях) 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1126" w:type="pct"/>
            <w:gridSpan w:val="2"/>
            <w:vMerge w:val="restart"/>
          </w:tcPr>
          <w:p w:rsidR="00E95131" w:rsidRPr="00BB1986" w:rsidRDefault="00E95131" w:rsidP="00076A29">
            <w:pPr>
              <w:spacing w:after="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bCs/>
                <w:sz w:val="24"/>
                <w:szCs w:val="24"/>
              </w:rPr>
              <w:t>Тема 2.5.</w:t>
            </w:r>
          </w:p>
          <w:p w:rsidR="00E95131" w:rsidRPr="00BB1986" w:rsidRDefault="00E95131" w:rsidP="00076A29">
            <w:pPr>
              <w:spacing w:after="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sz w:val="24"/>
                <w:szCs w:val="24"/>
              </w:rPr>
              <w:t>Основы управления тран</w:t>
            </w:r>
            <w:r w:rsidRPr="00BB198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B1986">
              <w:rPr>
                <w:rFonts w:ascii="Times New Roman" w:hAnsi="Times New Roman"/>
                <w:b/>
                <w:sz w:val="24"/>
                <w:szCs w:val="24"/>
              </w:rPr>
              <w:t>портными средствами кат</w:t>
            </w:r>
            <w:r w:rsidRPr="00BB198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B1986">
              <w:rPr>
                <w:rFonts w:ascii="Times New Roman" w:hAnsi="Times New Roman"/>
                <w:b/>
                <w:sz w:val="24"/>
                <w:szCs w:val="24"/>
              </w:rPr>
              <w:t>гории "B"</w:t>
            </w:r>
          </w:p>
        </w:tc>
        <w:tc>
          <w:tcPr>
            <w:tcW w:w="2971" w:type="pct"/>
          </w:tcPr>
          <w:p w:rsidR="00E95131" w:rsidRPr="00BB1986" w:rsidRDefault="00E95131" w:rsidP="00076A29">
            <w:pPr>
              <w:spacing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03" w:type="pct"/>
            <w:vMerge w:val="restart"/>
            <w:vAlign w:val="center"/>
          </w:tcPr>
          <w:p w:rsidR="00E95131" w:rsidRPr="00BB1986" w:rsidRDefault="00E95131" w:rsidP="0052226B">
            <w:pPr>
              <w:spacing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1A6A51">
            <w:pPr>
              <w:pStyle w:val="ConsPlusNormal"/>
              <w:numPr>
                <w:ilvl w:val="0"/>
                <w:numId w:val="28"/>
              </w:num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986">
              <w:rPr>
                <w:rFonts w:ascii="Times New Roman" w:hAnsi="Times New Roman" w:cs="Times New Roman"/>
                <w:sz w:val="24"/>
                <w:szCs w:val="24"/>
              </w:rPr>
              <w:t>Приемы управления транспортным средством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1A6A51">
            <w:pPr>
              <w:pStyle w:val="ConsPlusNormal"/>
              <w:numPr>
                <w:ilvl w:val="0"/>
                <w:numId w:val="28"/>
              </w:num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986">
              <w:rPr>
                <w:rFonts w:ascii="Times New Roman" w:hAnsi="Times New Roman" w:cs="Times New Roman"/>
                <w:sz w:val="24"/>
                <w:szCs w:val="24"/>
              </w:rPr>
              <w:t>Понятие о дорожно-транспортном происшествии (ДТП); виды дорожно-транспортных происшествий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1A6A51">
            <w:pPr>
              <w:pStyle w:val="ConsPlusNormal"/>
              <w:numPr>
                <w:ilvl w:val="0"/>
                <w:numId w:val="28"/>
              </w:num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986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1A6A51">
            <w:pPr>
              <w:pStyle w:val="ConsPlusNormal"/>
              <w:numPr>
                <w:ilvl w:val="0"/>
                <w:numId w:val="28"/>
              </w:num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986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нештатных ситуациях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076A29">
            <w:pPr>
              <w:spacing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903" w:type="pct"/>
            <w:vMerge w:val="restart"/>
            <w:vAlign w:val="center"/>
          </w:tcPr>
          <w:p w:rsidR="00E95131" w:rsidRPr="00BB1986" w:rsidRDefault="00E95131" w:rsidP="00076A29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6D413E" w:rsidRDefault="00E95131" w:rsidP="006D413E">
            <w:pPr>
              <w:pStyle w:val="a7"/>
              <w:numPr>
                <w:ilvl w:val="0"/>
                <w:numId w:val="35"/>
              </w:num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3E">
              <w:rPr>
                <w:rFonts w:ascii="Times New Roman" w:hAnsi="Times New Roman"/>
                <w:sz w:val="24"/>
                <w:szCs w:val="24"/>
              </w:rPr>
              <w:t xml:space="preserve">Управление транспортным средством в штатных ситуациях 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6D413E" w:rsidRDefault="00E95131" w:rsidP="006D413E">
            <w:pPr>
              <w:pStyle w:val="a7"/>
              <w:numPr>
                <w:ilvl w:val="0"/>
                <w:numId w:val="35"/>
              </w:num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3E">
              <w:rPr>
                <w:rFonts w:ascii="Times New Roman" w:hAnsi="Times New Roman"/>
                <w:sz w:val="24"/>
                <w:szCs w:val="24"/>
              </w:rPr>
              <w:t xml:space="preserve">Управление транспортным средством в нештатных ситуациях 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1126" w:type="pct"/>
            <w:gridSpan w:val="2"/>
            <w:vMerge w:val="restart"/>
          </w:tcPr>
          <w:p w:rsidR="00E95131" w:rsidRPr="00BB1986" w:rsidRDefault="00E95131" w:rsidP="00076A29">
            <w:pPr>
              <w:spacing w:after="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2.6. </w:t>
            </w:r>
            <w:r w:rsidRPr="00BB1986">
              <w:rPr>
                <w:rFonts w:ascii="Times New Roman" w:hAnsi="Times New Roman"/>
                <w:b/>
                <w:sz w:val="24"/>
                <w:szCs w:val="24"/>
              </w:rPr>
              <w:t>Организация и выполнение грузовых пер</w:t>
            </w:r>
            <w:r w:rsidRPr="00BB198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B1986">
              <w:rPr>
                <w:rFonts w:ascii="Times New Roman" w:hAnsi="Times New Roman"/>
                <w:b/>
                <w:sz w:val="24"/>
                <w:szCs w:val="24"/>
              </w:rPr>
              <w:t>возок автомобильным транспортом</w:t>
            </w:r>
          </w:p>
        </w:tc>
        <w:tc>
          <w:tcPr>
            <w:tcW w:w="2971" w:type="pct"/>
          </w:tcPr>
          <w:p w:rsidR="00E95131" w:rsidRPr="00BB1986" w:rsidRDefault="00E95131" w:rsidP="00076A29">
            <w:pPr>
              <w:spacing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03" w:type="pct"/>
            <w:vMerge w:val="restart"/>
            <w:vAlign w:val="center"/>
          </w:tcPr>
          <w:p w:rsidR="00E95131" w:rsidRPr="00BB1986" w:rsidRDefault="00E95131" w:rsidP="00076A29">
            <w:pPr>
              <w:spacing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52226B">
            <w:pPr>
              <w:pStyle w:val="ConsPlusNormal"/>
              <w:numPr>
                <w:ilvl w:val="0"/>
                <w:numId w:val="33"/>
              </w:num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986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</w:t>
            </w:r>
            <w:r w:rsidRPr="00BB19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986">
              <w:rPr>
                <w:rFonts w:ascii="Times New Roman" w:hAnsi="Times New Roman" w:cs="Times New Roman"/>
                <w:sz w:val="24"/>
                <w:szCs w:val="24"/>
              </w:rPr>
              <w:t>бильным транспортом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52226B">
            <w:pPr>
              <w:pStyle w:val="ConsPlusNormal"/>
              <w:numPr>
                <w:ilvl w:val="0"/>
                <w:numId w:val="33"/>
              </w:num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986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работы грузовых автомобилей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52226B">
            <w:pPr>
              <w:pStyle w:val="ConsPlusNormal"/>
              <w:numPr>
                <w:ilvl w:val="0"/>
                <w:numId w:val="33"/>
              </w:num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986">
              <w:rPr>
                <w:rFonts w:ascii="Times New Roman" w:hAnsi="Times New Roman" w:cs="Times New Roman"/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52226B">
            <w:pPr>
              <w:pStyle w:val="ConsPlusNormal"/>
              <w:numPr>
                <w:ilvl w:val="0"/>
                <w:numId w:val="33"/>
              </w:num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986">
              <w:rPr>
                <w:rFonts w:ascii="Times New Roman" w:hAnsi="Times New Roman" w:cs="Times New Roman"/>
                <w:sz w:val="24"/>
                <w:szCs w:val="24"/>
              </w:rPr>
              <w:t>Диспетчерское руководство работой подвижного состава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1126" w:type="pct"/>
            <w:gridSpan w:val="2"/>
            <w:vMerge w:val="restart"/>
          </w:tcPr>
          <w:p w:rsidR="00E95131" w:rsidRPr="00BB1986" w:rsidRDefault="00E95131" w:rsidP="00076A29">
            <w:pPr>
              <w:spacing w:after="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2.7. </w:t>
            </w:r>
            <w:r w:rsidRPr="00BB1986">
              <w:rPr>
                <w:rFonts w:ascii="Times New Roman" w:hAnsi="Times New Roman"/>
                <w:b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971" w:type="pct"/>
          </w:tcPr>
          <w:p w:rsidR="00E95131" w:rsidRPr="00BB1986" w:rsidRDefault="00E95131" w:rsidP="00AD2C0A">
            <w:pPr>
              <w:pStyle w:val="ConsPlusNormal"/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903" w:type="pct"/>
            <w:vMerge w:val="restart"/>
            <w:vAlign w:val="center"/>
          </w:tcPr>
          <w:p w:rsidR="00E95131" w:rsidRPr="00BB1986" w:rsidRDefault="00E95131" w:rsidP="00076A29">
            <w:pPr>
              <w:spacing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52226B">
            <w:pPr>
              <w:pStyle w:val="ConsPlusNormal"/>
              <w:numPr>
                <w:ilvl w:val="0"/>
                <w:numId w:val="34"/>
              </w:num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986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52226B">
            <w:pPr>
              <w:pStyle w:val="ConsPlusNormal"/>
              <w:numPr>
                <w:ilvl w:val="0"/>
                <w:numId w:val="34"/>
              </w:num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986">
              <w:rPr>
                <w:rFonts w:ascii="Times New Roman" w:hAnsi="Times New Roman" w:cs="Times New Roman"/>
                <w:sz w:val="24"/>
                <w:szCs w:val="24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1126" w:type="pct"/>
            <w:gridSpan w:val="2"/>
            <w:vMerge/>
          </w:tcPr>
          <w:p w:rsidR="00E95131" w:rsidRPr="00BB1986" w:rsidRDefault="00E95131" w:rsidP="00076A29">
            <w:pPr>
              <w:spacing w:after="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95131" w:rsidRPr="00BB1986" w:rsidRDefault="00E95131" w:rsidP="0052226B">
            <w:pPr>
              <w:pStyle w:val="ConsPlusNormal"/>
              <w:numPr>
                <w:ilvl w:val="0"/>
                <w:numId w:val="34"/>
              </w:num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986">
              <w:rPr>
                <w:rFonts w:ascii="Times New Roman" w:hAnsi="Times New Roman" w:cs="Times New Roman"/>
                <w:sz w:val="24"/>
                <w:szCs w:val="24"/>
              </w:rPr>
              <w:t>Диспетчерское руководство работой такси на линии</w:t>
            </w:r>
          </w:p>
        </w:tc>
        <w:tc>
          <w:tcPr>
            <w:tcW w:w="903" w:type="pct"/>
            <w:vMerge/>
            <w:vAlign w:val="center"/>
          </w:tcPr>
          <w:p w:rsidR="00E95131" w:rsidRPr="00BB1986" w:rsidRDefault="00E95131" w:rsidP="00076A29">
            <w:pPr>
              <w:spacing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131" w:rsidRPr="00BB1986" w:rsidTr="00076A29">
        <w:trPr>
          <w:trHeight w:val="433"/>
        </w:trPr>
        <w:tc>
          <w:tcPr>
            <w:tcW w:w="4097" w:type="pct"/>
            <w:gridSpan w:val="3"/>
            <w:vAlign w:val="center"/>
          </w:tcPr>
          <w:p w:rsidR="00E95131" w:rsidRPr="00BB1986" w:rsidRDefault="00E95131" w:rsidP="006D41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03" w:type="pct"/>
            <w:vAlign w:val="center"/>
          </w:tcPr>
          <w:p w:rsidR="00E95131" w:rsidRPr="00BB1986" w:rsidRDefault="006D413E" w:rsidP="00076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E95131" w:rsidRPr="00BB1986" w:rsidTr="00076A29">
        <w:tc>
          <w:tcPr>
            <w:tcW w:w="4097" w:type="pct"/>
            <w:gridSpan w:val="3"/>
          </w:tcPr>
          <w:p w:rsidR="00E95131" w:rsidRPr="00BB1986" w:rsidRDefault="00E95131" w:rsidP="00076A29">
            <w:pPr>
              <w:spacing w:after="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03" w:type="pct"/>
            <w:vAlign w:val="center"/>
          </w:tcPr>
          <w:p w:rsidR="00E95131" w:rsidRPr="00BB1986" w:rsidRDefault="006D413E" w:rsidP="00076A29">
            <w:pPr>
              <w:spacing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396</w:t>
            </w:r>
          </w:p>
        </w:tc>
      </w:tr>
    </w:tbl>
    <w:p w:rsidR="00E95131" w:rsidRPr="00A278CE" w:rsidRDefault="00E95131" w:rsidP="002058D8">
      <w:pPr>
        <w:suppressAutoHyphens/>
        <w:jc w:val="both"/>
        <w:rPr>
          <w:rFonts w:ascii="Times New Roman" w:hAnsi="Times New Roman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6"/>
        <w:gridCol w:w="2697"/>
      </w:tblGrid>
      <w:tr w:rsidR="00E95131" w:rsidRPr="00BB1986" w:rsidTr="00E30D73">
        <w:tc>
          <w:tcPr>
            <w:tcW w:w="4097" w:type="pct"/>
          </w:tcPr>
          <w:p w:rsidR="00E95131" w:rsidRPr="00BB1986" w:rsidRDefault="00E95131" w:rsidP="00E30D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Учебная практика </w:t>
            </w:r>
          </w:p>
          <w:p w:rsidR="00E95131" w:rsidRPr="00BB1986" w:rsidRDefault="00E95131" w:rsidP="00E30D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E95131" w:rsidRPr="00BB1986" w:rsidRDefault="00E95131" w:rsidP="00E3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Смазочные работы.</w:t>
            </w:r>
          </w:p>
          <w:p w:rsidR="00E95131" w:rsidRPr="00BB1986" w:rsidRDefault="00E95131" w:rsidP="00E3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Заправочные работы.</w:t>
            </w:r>
          </w:p>
          <w:p w:rsidR="00E95131" w:rsidRPr="00BB1986" w:rsidRDefault="00E95131" w:rsidP="00E3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Регулировочные работы.</w:t>
            </w:r>
          </w:p>
          <w:p w:rsidR="00E95131" w:rsidRPr="00BB1986" w:rsidRDefault="00E95131" w:rsidP="00E3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Крепёжные работы.</w:t>
            </w:r>
          </w:p>
          <w:p w:rsidR="00E95131" w:rsidRPr="00BB1986" w:rsidRDefault="00E95131" w:rsidP="00E3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Электротехнические работы.</w:t>
            </w:r>
          </w:p>
          <w:p w:rsidR="00E95131" w:rsidRPr="00BB1986" w:rsidRDefault="00E95131" w:rsidP="00E3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Диагностические работы.</w:t>
            </w:r>
          </w:p>
          <w:p w:rsidR="00E95131" w:rsidRPr="00BB1986" w:rsidRDefault="00E95131" w:rsidP="00E3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Уборочно-моечные работы.</w:t>
            </w:r>
          </w:p>
          <w:p w:rsidR="00E95131" w:rsidRPr="00BB1986" w:rsidRDefault="00E95131" w:rsidP="00E3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Кузовные работы.</w:t>
            </w:r>
          </w:p>
          <w:p w:rsidR="00E95131" w:rsidRPr="00BB1986" w:rsidRDefault="00E95131" w:rsidP="00E3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Шиномонтажные работы.</w:t>
            </w:r>
          </w:p>
          <w:p w:rsidR="00E95131" w:rsidRPr="00BB1986" w:rsidRDefault="00E95131" w:rsidP="00E3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Складские работы.</w:t>
            </w:r>
          </w:p>
          <w:p w:rsidR="00E95131" w:rsidRPr="00BB1986" w:rsidRDefault="00E95131" w:rsidP="00E3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Обслуживание оборудования производственной зоны технического сервиса.</w:t>
            </w:r>
          </w:p>
          <w:p w:rsidR="00E95131" w:rsidRPr="00BB1986" w:rsidRDefault="00E95131" w:rsidP="00E30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Оформление технической приёмочно-сдаточной документации на автомобиль при работе с клиентами.</w:t>
            </w:r>
          </w:p>
        </w:tc>
        <w:tc>
          <w:tcPr>
            <w:tcW w:w="903" w:type="pct"/>
            <w:vAlign w:val="center"/>
          </w:tcPr>
          <w:p w:rsidR="00E95131" w:rsidRPr="005B7F68" w:rsidRDefault="005B7F68" w:rsidP="00E30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72</w:t>
            </w:r>
          </w:p>
        </w:tc>
      </w:tr>
      <w:tr w:rsidR="006D413E" w:rsidRPr="00BB1986" w:rsidTr="00E30D73">
        <w:tc>
          <w:tcPr>
            <w:tcW w:w="4097" w:type="pct"/>
          </w:tcPr>
          <w:p w:rsidR="006D413E" w:rsidRPr="00BB1986" w:rsidRDefault="006D413E" w:rsidP="007F1F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Производственная </w:t>
            </w:r>
            <w:r w:rsidRPr="00BB1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практика </w:t>
            </w:r>
          </w:p>
          <w:p w:rsidR="006D413E" w:rsidRPr="00BB1986" w:rsidRDefault="006D413E" w:rsidP="007F1F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6D413E" w:rsidRPr="00BB1986" w:rsidRDefault="006D413E" w:rsidP="007F1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Смазочные работы.</w:t>
            </w:r>
          </w:p>
          <w:p w:rsidR="006D413E" w:rsidRPr="00BB1986" w:rsidRDefault="006D413E" w:rsidP="007F1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Заправочные работы.</w:t>
            </w:r>
          </w:p>
          <w:p w:rsidR="006D413E" w:rsidRPr="00BB1986" w:rsidRDefault="006D413E" w:rsidP="007F1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Регулировочные работы.</w:t>
            </w:r>
          </w:p>
          <w:p w:rsidR="006D413E" w:rsidRPr="00BB1986" w:rsidRDefault="006D413E" w:rsidP="007F1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Крепёжные работы.</w:t>
            </w:r>
          </w:p>
          <w:p w:rsidR="006D413E" w:rsidRPr="00BB1986" w:rsidRDefault="006D413E" w:rsidP="007F1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Электротехнические работы.</w:t>
            </w:r>
          </w:p>
          <w:p w:rsidR="006D413E" w:rsidRPr="00BB1986" w:rsidRDefault="006D413E" w:rsidP="007F1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Диагностические работы.</w:t>
            </w:r>
          </w:p>
          <w:p w:rsidR="006D413E" w:rsidRPr="00BB1986" w:rsidRDefault="006D413E" w:rsidP="007F1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Уборочно-моечные работы.</w:t>
            </w:r>
          </w:p>
          <w:p w:rsidR="006D413E" w:rsidRPr="00BB1986" w:rsidRDefault="006D413E" w:rsidP="007F1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Кузовные работы.</w:t>
            </w:r>
          </w:p>
          <w:p w:rsidR="006D413E" w:rsidRPr="00BB1986" w:rsidRDefault="006D413E" w:rsidP="007F1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Шиномонтажные работы.</w:t>
            </w:r>
          </w:p>
          <w:p w:rsidR="006D413E" w:rsidRPr="00BB1986" w:rsidRDefault="006D413E" w:rsidP="007F1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Складские работы.</w:t>
            </w:r>
          </w:p>
          <w:p w:rsidR="006D413E" w:rsidRPr="00BB1986" w:rsidRDefault="006D413E" w:rsidP="007F1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Обслуживание оборудования производственной зоны технического сервиса.</w:t>
            </w:r>
          </w:p>
          <w:p w:rsidR="006D413E" w:rsidRPr="00BB1986" w:rsidRDefault="006D413E" w:rsidP="007F1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Оформление технической приёмочно-сдаточной документации на автомобиль при работе с клиентами.</w:t>
            </w:r>
          </w:p>
        </w:tc>
        <w:tc>
          <w:tcPr>
            <w:tcW w:w="903" w:type="pct"/>
            <w:vAlign w:val="center"/>
          </w:tcPr>
          <w:p w:rsidR="006D413E" w:rsidRPr="005B7F68" w:rsidRDefault="006D413E" w:rsidP="007F1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72</w:t>
            </w:r>
          </w:p>
        </w:tc>
      </w:tr>
    </w:tbl>
    <w:p w:rsidR="00E95131" w:rsidRPr="00A278CE" w:rsidRDefault="00E95131" w:rsidP="002058D8">
      <w:pPr>
        <w:suppressAutoHyphens/>
        <w:rPr>
          <w:rFonts w:ascii="Times New Roman" w:hAnsi="Times New Roman"/>
          <w:i/>
        </w:rPr>
      </w:pPr>
    </w:p>
    <w:p w:rsidR="00E95131" w:rsidRPr="00A278CE" w:rsidRDefault="00E95131" w:rsidP="002058D8">
      <w:pPr>
        <w:rPr>
          <w:rFonts w:ascii="Times New Roman" w:hAnsi="Times New Roman"/>
          <w:i/>
        </w:rPr>
        <w:sectPr w:rsidR="00E95131" w:rsidRPr="00A278CE" w:rsidSect="00076A2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95131" w:rsidRPr="00A278CE" w:rsidRDefault="00E95131" w:rsidP="002058D8">
      <w:pPr>
        <w:rPr>
          <w:rFonts w:ascii="Times New Roman" w:hAnsi="Times New Roman"/>
          <w:b/>
          <w:bCs/>
        </w:rPr>
      </w:pPr>
      <w:r w:rsidRPr="00A278CE">
        <w:rPr>
          <w:rFonts w:ascii="Times New Roman" w:hAnsi="Times New Roman"/>
          <w:b/>
          <w:bCs/>
        </w:rPr>
        <w:lastRenderedPageBreak/>
        <w:t>3. УСЛОВИЯ РЕАЛИЗАЦИИ ПРОГРАММЫ ПРОФЕССИОНАЛЬНОГО МОДУЛЯ</w:t>
      </w:r>
    </w:p>
    <w:p w:rsidR="00E95131" w:rsidRPr="00A278CE" w:rsidRDefault="00E95131" w:rsidP="002058D8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A278CE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E95131" w:rsidRPr="00A278CE" w:rsidRDefault="00E95131" w:rsidP="002058D8">
      <w:pPr>
        <w:spacing w:after="0"/>
        <w:ind w:firstLine="708"/>
        <w:rPr>
          <w:rFonts w:ascii="Times New Roman" w:hAnsi="Times New Roman"/>
          <w:bCs/>
          <w:sz w:val="24"/>
          <w:szCs w:val="24"/>
        </w:rPr>
      </w:pPr>
      <w:r w:rsidRPr="00A278CE">
        <w:rPr>
          <w:rFonts w:ascii="Times New Roman" w:hAnsi="Times New Roman"/>
          <w:bCs/>
          <w:sz w:val="24"/>
          <w:szCs w:val="24"/>
          <w:u w:val="single"/>
        </w:rPr>
        <w:t>Кабинет «</w:t>
      </w:r>
      <w:r w:rsidRPr="00A278CE">
        <w:rPr>
          <w:rFonts w:ascii="Times New Roman" w:hAnsi="Times New Roman"/>
          <w:sz w:val="24"/>
          <w:szCs w:val="24"/>
          <w:u w:val="single"/>
        </w:rPr>
        <w:t>Техническое обслуживание и ремонт автомобилей»</w:t>
      </w:r>
      <w:r w:rsidRPr="00A278CE">
        <w:rPr>
          <w:rFonts w:ascii="Times New Roman" w:hAnsi="Times New Roman"/>
          <w:sz w:val="24"/>
          <w:szCs w:val="24"/>
        </w:rPr>
        <w:t>,</w:t>
      </w:r>
      <w:r w:rsidR="006D413E">
        <w:rPr>
          <w:rFonts w:ascii="Times New Roman" w:hAnsi="Times New Roman"/>
          <w:sz w:val="24"/>
          <w:szCs w:val="24"/>
        </w:rPr>
        <w:t xml:space="preserve"> </w:t>
      </w:r>
      <w:r w:rsidRPr="00A278CE">
        <w:rPr>
          <w:rFonts w:ascii="Times New Roman" w:hAnsi="Times New Roman"/>
          <w:bCs/>
          <w:sz w:val="24"/>
          <w:szCs w:val="24"/>
        </w:rPr>
        <w:t>оснащенный</w:t>
      </w:r>
    </w:p>
    <w:p w:rsidR="00E95131" w:rsidRPr="00A278CE" w:rsidRDefault="00E95131" w:rsidP="002058D8">
      <w:pPr>
        <w:spacing w:after="0"/>
        <w:rPr>
          <w:rFonts w:ascii="Times New Roman" w:hAnsi="Times New Roman"/>
          <w:i/>
          <w:sz w:val="24"/>
          <w:szCs w:val="24"/>
        </w:rPr>
      </w:pPr>
      <w:r w:rsidRPr="00A278CE">
        <w:rPr>
          <w:rFonts w:ascii="Times New Roman" w:hAnsi="Times New Roman"/>
          <w:bCs/>
          <w:i/>
          <w:sz w:val="24"/>
          <w:szCs w:val="24"/>
        </w:rPr>
        <w:t>оборудованием:</w:t>
      </w:r>
    </w:p>
    <w:p w:rsidR="00E95131" w:rsidRPr="00A278CE" w:rsidRDefault="00E95131" w:rsidP="002058D8">
      <w:pPr>
        <w:spacing w:after="0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  рабочее место преподавателя,</w:t>
      </w:r>
    </w:p>
    <w:p w:rsidR="00E95131" w:rsidRPr="00A278CE" w:rsidRDefault="00E95131" w:rsidP="002058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  <w:t xml:space="preserve"> рабочие места </w:t>
      </w:r>
      <w:proofErr w:type="gramStart"/>
      <w:r w:rsidRPr="00A278C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278CE">
        <w:rPr>
          <w:rFonts w:ascii="Times New Roman" w:hAnsi="Times New Roman"/>
          <w:sz w:val="24"/>
          <w:szCs w:val="24"/>
        </w:rPr>
        <w:t>,</w:t>
      </w:r>
    </w:p>
    <w:p w:rsidR="00E95131" w:rsidRPr="00A278CE" w:rsidRDefault="00E95131" w:rsidP="002058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  <w:t xml:space="preserve"> комплекты учебных пособий по курсу «Техническое обслуживание и ремонт авт</w:t>
      </w:r>
      <w:r w:rsidRPr="00A278CE">
        <w:rPr>
          <w:rFonts w:ascii="Times New Roman" w:hAnsi="Times New Roman"/>
          <w:sz w:val="24"/>
          <w:szCs w:val="24"/>
        </w:rPr>
        <w:t>о</w:t>
      </w:r>
      <w:r w:rsidRPr="00A278CE">
        <w:rPr>
          <w:rFonts w:ascii="Times New Roman" w:hAnsi="Times New Roman"/>
          <w:sz w:val="24"/>
          <w:szCs w:val="24"/>
        </w:rPr>
        <w:t>мобилей»,</w:t>
      </w:r>
    </w:p>
    <w:p w:rsidR="00E95131" w:rsidRPr="00A278CE" w:rsidRDefault="00E95131" w:rsidP="002058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  <w:t xml:space="preserve"> тематические стенды,</w:t>
      </w:r>
    </w:p>
    <w:p w:rsidR="00E95131" w:rsidRPr="00A278CE" w:rsidRDefault="00E95131" w:rsidP="002058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  <w:t xml:space="preserve"> узлы основных систем автомобиля: двигатели с навесным оборудованием, тран</w:t>
      </w:r>
      <w:r w:rsidRPr="00A278CE">
        <w:rPr>
          <w:rFonts w:ascii="Times New Roman" w:hAnsi="Times New Roman"/>
          <w:sz w:val="24"/>
          <w:szCs w:val="24"/>
        </w:rPr>
        <w:t>с</w:t>
      </w:r>
      <w:r w:rsidRPr="00A278CE">
        <w:rPr>
          <w:rFonts w:ascii="Times New Roman" w:hAnsi="Times New Roman"/>
          <w:sz w:val="24"/>
          <w:szCs w:val="24"/>
        </w:rPr>
        <w:t>миссии, рулевое управление, тормозная система,</w:t>
      </w:r>
    </w:p>
    <w:p w:rsidR="00E95131" w:rsidRPr="00A278CE" w:rsidRDefault="00E95131" w:rsidP="002058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  <w:t xml:space="preserve"> основные приспособления и инструмент для освоения технологии ремонта авт</w:t>
      </w:r>
      <w:r w:rsidRPr="00A278CE">
        <w:rPr>
          <w:rFonts w:ascii="Times New Roman" w:hAnsi="Times New Roman"/>
          <w:sz w:val="24"/>
          <w:szCs w:val="24"/>
        </w:rPr>
        <w:t>о</w:t>
      </w:r>
      <w:r w:rsidRPr="00A278CE">
        <w:rPr>
          <w:rFonts w:ascii="Times New Roman" w:hAnsi="Times New Roman"/>
          <w:sz w:val="24"/>
          <w:szCs w:val="24"/>
        </w:rPr>
        <w:t>мобилей</w:t>
      </w:r>
    </w:p>
    <w:p w:rsidR="00E95131" w:rsidRPr="00A278CE" w:rsidRDefault="00E95131" w:rsidP="002058D8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278CE">
        <w:rPr>
          <w:rFonts w:ascii="Times New Roman" w:hAnsi="Times New Roman"/>
          <w:bCs/>
          <w:i/>
          <w:sz w:val="24"/>
          <w:szCs w:val="24"/>
        </w:rPr>
        <w:t>и техническими средствами:</w:t>
      </w:r>
    </w:p>
    <w:p w:rsidR="00E95131" w:rsidRPr="00A278CE" w:rsidRDefault="00E95131" w:rsidP="002058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  <w:t xml:space="preserve"> мультимедийная система (экспозиционный экран, мультимедийный проектор, ак</w:t>
      </w:r>
      <w:r w:rsidRPr="00A278CE">
        <w:rPr>
          <w:rFonts w:ascii="Times New Roman" w:hAnsi="Times New Roman"/>
          <w:sz w:val="24"/>
          <w:szCs w:val="24"/>
        </w:rPr>
        <w:t>у</w:t>
      </w:r>
      <w:r w:rsidRPr="00A278CE">
        <w:rPr>
          <w:rFonts w:ascii="Times New Roman" w:hAnsi="Times New Roman"/>
          <w:sz w:val="24"/>
          <w:szCs w:val="24"/>
        </w:rPr>
        <w:t>стическая система, принтер, сканер, компьютер с лицензионным программным обеспеч</w:t>
      </w:r>
      <w:r w:rsidRPr="00A278CE">
        <w:rPr>
          <w:rFonts w:ascii="Times New Roman" w:hAnsi="Times New Roman"/>
          <w:sz w:val="24"/>
          <w:szCs w:val="24"/>
        </w:rPr>
        <w:t>е</w:t>
      </w:r>
      <w:r w:rsidRPr="00A278CE">
        <w:rPr>
          <w:rFonts w:ascii="Times New Roman" w:hAnsi="Times New Roman"/>
          <w:sz w:val="24"/>
          <w:szCs w:val="24"/>
        </w:rPr>
        <w:t>нием общего и профессионального назначения).</w:t>
      </w:r>
    </w:p>
    <w:p w:rsidR="00E95131" w:rsidRPr="00A278CE" w:rsidRDefault="00E95131" w:rsidP="002058D8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E95131" w:rsidRPr="00A278CE" w:rsidRDefault="00E95131" w:rsidP="002058D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  <w:u w:val="single"/>
        </w:rPr>
        <w:t>Кабинет «Правила безопасности дорожного движения»</w:t>
      </w:r>
      <w:r w:rsidRPr="00A278CE">
        <w:rPr>
          <w:rFonts w:ascii="Times New Roman" w:hAnsi="Times New Roman"/>
          <w:sz w:val="24"/>
          <w:szCs w:val="24"/>
        </w:rPr>
        <w:t>, оборудованный в соотве</w:t>
      </w:r>
      <w:r w:rsidRPr="00A278CE">
        <w:rPr>
          <w:rFonts w:ascii="Times New Roman" w:hAnsi="Times New Roman"/>
          <w:sz w:val="24"/>
          <w:szCs w:val="24"/>
        </w:rPr>
        <w:t>т</w:t>
      </w:r>
      <w:r w:rsidRPr="00A278CE">
        <w:rPr>
          <w:rFonts w:ascii="Times New Roman" w:hAnsi="Times New Roman"/>
          <w:sz w:val="24"/>
          <w:szCs w:val="24"/>
        </w:rPr>
        <w:t xml:space="preserve">ствии с требованиями примерных </w:t>
      </w:r>
      <w:proofErr w:type="gramStart"/>
      <w:r w:rsidRPr="00A278CE">
        <w:rPr>
          <w:rFonts w:ascii="Times New Roman" w:hAnsi="Times New Roman"/>
          <w:sz w:val="24"/>
          <w:szCs w:val="24"/>
        </w:rPr>
        <w:t>программ профессионального обучения водителей транспортных средств соответствующих категорий</w:t>
      </w:r>
      <w:proofErr w:type="gramEnd"/>
      <w:r w:rsidRPr="00A278CE">
        <w:rPr>
          <w:rFonts w:ascii="Times New Roman" w:hAnsi="Times New Roman"/>
          <w:sz w:val="24"/>
          <w:szCs w:val="24"/>
        </w:rPr>
        <w:t xml:space="preserve"> и подкатегорий.</w:t>
      </w:r>
    </w:p>
    <w:p w:rsidR="00E95131" w:rsidRPr="00A278CE" w:rsidRDefault="00E95131" w:rsidP="002058D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95131" w:rsidRPr="00A278CE" w:rsidRDefault="00E95131" w:rsidP="002058D8">
      <w:pPr>
        <w:suppressAutoHyphens/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278CE">
        <w:rPr>
          <w:rFonts w:ascii="Times New Roman" w:hAnsi="Times New Roman"/>
          <w:sz w:val="24"/>
          <w:szCs w:val="24"/>
          <w:u w:val="single"/>
        </w:rPr>
        <w:t>Мастерские: по ремонту и обслуживанию автомобилей с участками (или постами), тренажеры,</w:t>
      </w:r>
      <w:r w:rsidR="006D413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278CE">
        <w:rPr>
          <w:rFonts w:ascii="Times New Roman" w:hAnsi="Times New Roman"/>
          <w:sz w:val="24"/>
          <w:szCs w:val="24"/>
          <w:u w:val="single"/>
        </w:rPr>
        <w:t xml:space="preserve">тренажерные комплексы по вождению автомобиля, </w:t>
      </w:r>
      <w:r w:rsidRPr="00A278CE">
        <w:rPr>
          <w:rFonts w:ascii="Times New Roman" w:hAnsi="Times New Roman"/>
          <w:bCs/>
          <w:sz w:val="24"/>
          <w:szCs w:val="24"/>
        </w:rPr>
        <w:t xml:space="preserve">оснащенные в соответствии </w:t>
      </w:r>
      <w:r w:rsidRPr="006D413E">
        <w:rPr>
          <w:rFonts w:ascii="Times New Roman" w:hAnsi="Times New Roman"/>
          <w:bCs/>
          <w:sz w:val="24"/>
          <w:szCs w:val="24"/>
        </w:rPr>
        <w:t xml:space="preserve">с п. </w:t>
      </w:r>
      <w:r w:rsidRPr="006D413E">
        <w:rPr>
          <w:rFonts w:ascii="Times New Roman" w:hAnsi="Times New Roman"/>
          <w:sz w:val="24"/>
          <w:szCs w:val="24"/>
        </w:rPr>
        <w:t>6.1.2.2 данной программы.</w:t>
      </w:r>
    </w:p>
    <w:p w:rsidR="00E95131" w:rsidRPr="00A278CE" w:rsidRDefault="00E95131" w:rsidP="00FA720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По ремонту и обслуживанию автомобилей с участками (или постами):</w:t>
      </w:r>
    </w:p>
    <w:p w:rsidR="00E95131" w:rsidRPr="00A278CE" w:rsidRDefault="00E95131" w:rsidP="00FA720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- мойка</w:t>
      </w:r>
    </w:p>
    <w:p w:rsidR="00E95131" w:rsidRPr="00A278CE" w:rsidRDefault="00E95131" w:rsidP="00FA720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  <w:t>расходные материалы для мойки автомобилей (шампунь для бесконтактной мойки автомобилей, средство для удаления жировых и битумных пятен, средство для мытья ст</w:t>
      </w:r>
      <w:r w:rsidRPr="00A278CE">
        <w:rPr>
          <w:rFonts w:ascii="Times New Roman" w:hAnsi="Times New Roman"/>
          <w:sz w:val="24"/>
          <w:szCs w:val="24"/>
        </w:rPr>
        <w:t>е</w:t>
      </w:r>
      <w:r w:rsidRPr="00A278CE">
        <w:rPr>
          <w:rFonts w:ascii="Times New Roman" w:hAnsi="Times New Roman"/>
          <w:sz w:val="24"/>
          <w:szCs w:val="24"/>
        </w:rPr>
        <w:t>кол, полироль для интерьера автомобиля),</w:t>
      </w:r>
    </w:p>
    <w:p w:rsidR="00E95131" w:rsidRPr="00A278CE" w:rsidRDefault="00E95131" w:rsidP="00FA720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  <w:t>микрофибра,</w:t>
      </w:r>
    </w:p>
    <w:p w:rsidR="00E95131" w:rsidRPr="00A278CE" w:rsidRDefault="00E95131" w:rsidP="00FA720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  <w:t>пылесос,</w:t>
      </w:r>
    </w:p>
    <w:p w:rsidR="00E95131" w:rsidRPr="00A278CE" w:rsidRDefault="00E95131" w:rsidP="00FA720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</w:r>
      <w:proofErr w:type="spellStart"/>
      <w:r w:rsidRPr="00A278CE">
        <w:rPr>
          <w:rFonts w:ascii="Times New Roman" w:hAnsi="Times New Roman"/>
          <w:sz w:val="24"/>
          <w:szCs w:val="24"/>
        </w:rPr>
        <w:t>водосгон</w:t>
      </w:r>
      <w:proofErr w:type="spellEnd"/>
      <w:r w:rsidRPr="00A278CE">
        <w:rPr>
          <w:rFonts w:ascii="Times New Roman" w:hAnsi="Times New Roman"/>
          <w:sz w:val="24"/>
          <w:szCs w:val="24"/>
        </w:rPr>
        <w:t>,</w:t>
      </w:r>
    </w:p>
    <w:p w:rsidR="00E95131" w:rsidRPr="00A278CE" w:rsidRDefault="00E95131" w:rsidP="00FA720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  <w:t xml:space="preserve">моечный аппарат высокого давления с </w:t>
      </w:r>
      <w:proofErr w:type="spellStart"/>
      <w:r w:rsidRPr="00A278CE">
        <w:rPr>
          <w:rFonts w:ascii="Times New Roman" w:hAnsi="Times New Roman"/>
          <w:sz w:val="24"/>
          <w:szCs w:val="24"/>
        </w:rPr>
        <w:t>пеногенератором</w:t>
      </w:r>
      <w:proofErr w:type="spellEnd"/>
    </w:p>
    <w:p w:rsidR="00E95131" w:rsidRPr="00A278CE" w:rsidRDefault="00E95131" w:rsidP="00FA720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- слесарно-механический</w:t>
      </w:r>
    </w:p>
    <w:p w:rsidR="00E95131" w:rsidRPr="00A278CE" w:rsidRDefault="00E95131" w:rsidP="00FA720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  <w:t>подъемник,</w:t>
      </w:r>
    </w:p>
    <w:p w:rsidR="00E95131" w:rsidRPr="00A278CE" w:rsidRDefault="00E95131" w:rsidP="00FA720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  <w:t>оборудование для замены эксплуатационных жидкостей (бочка для слива и откачки масла, аппарат для замены тормозной жидкости, масляный нагнетатель),</w:t>
      </w:r>
    </w:p>
    <w:p w:rsidR="00E95131" w:rsidRPr="00A278CE" w:rsidRDefault="00E95131" w:rsidP="00FA720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  <w:t>трансмиссионная стойка,</w:t>
      </w:r>
    </w:p>
    <w:p w:rsidR="00E95131" w:rsidRPr="00A278CE" w:rsidRDefault="00E95131" w:rsidP="00FA720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  <w:t xml:space="preserve">инструментальная тележка с набором инструмента (гайковерт пневматический, набор торцевых головок, набор накидных/рожковых ключей, набор отверток, набор </w:t>
      </w:r>
      <w:proofErr w:type="spellStart"/>
      <w:proofErr w:type="gramStart"/>
      <w:r w:rsidRPr="00A278CE">
        <w:rPr>
          <w:rFonts w:ascii="Times New Roman" w:hAnsi="Times New Roman"/>
          <w:sz w:val="24"/>
          <w:szCs w:val="24"/>
        </w:rPr>
        <w:t>ш</w:t>
      </w:r>
      <w:r w:rsidRPr="00A278CE">
        <w:rPr>
          <w:rFonts w:ascii="Times New Roman" w:hAnsi="Times New Roman"/>
          <w:sz w:val="24"/>
          <w:szCs w:val="24"/>
        </w:rPr>
        <w:t>е</w:t>
      </w:r>
      <w:r w:rsidRPr="00A278CE">
        <w:rPr>
          <w:rFonts w:ascii="Times New Roman" w:hAnsi="Times New Roman"/>
          <w:sz w:val="24"/>
          <w:szCs w:val="24"/>
        </w:rPr>
        <w:t>стигранни</w:t>
      </w:r>
      <w:proofErr w:type="spellEnd"/>
      <w:r w:rsidRPr="00A278CE">
        <w:rPr>
          <w:rFonts w:ascii="Times New Roman" w:hAnsi="Times New Roman"/>
          <w:sz w:val="24"/>
          <w:szCs w:val="24"/>
        </w:rPr>
        <w:t>-ков</w:t>
      </w:r>
      <w:proofErr w:type="gramEnd"/>
      <w:r w:rsidRPr="00A278CE">
        <w:rPr>
          <w:rFonts w:ascii="Times New Roman" w:hAnsi="Times New Roman"/>
          <w:sz w:val="24"/>
          <w:szCs w:val="24"/>
        </w:rPr>
        <w:t>, динамометрические ключи, молоток, набор выколоток, плоскогубцы, к</w:t>
      </w:r>
      <w:r w:rsidRPr="00A278CE">
        <w:rPr>
          <w:rFonts w:ascii="Times New Roman" w:hAnsi="Times New Roman"/>
          <w:sz w:val="24"/>
          <w:szCs w:val="24"/>
        </w:rPr>
        <w:t>у</w:t>
      </w:r>
      <w:r w:rsidRPr="00A278CE">
        <w:rPr>
          <w:rFonts w:ascii="Times New Roman" w:hAnsi="Times New Roman"/>
          <w:sz w:val="24"/>
          <w:szCs w:val="24"/>
        </w:rPr>
        <w:t>сачки),</w:t>
      </w:r>
    </w:p>
    <w:p w:rsidR="00E95131" w:rsidRPr="00A278CE" w:rsidRDefault="00E95131" w:rsidP="00FA720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  <w:t>переносная лампа,</w:t>
      </w:r>
    </w:p>
    <w:p w:rsidR="00E95131" w:rsidRPr="00A278CE" w:rsidRDefault="00E95131" w:rsidP="00FA720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  <w:t>приточно-вытяжная вентиляция,</w:t>
      </w:r>
    </w:p>
    <w:p w:rsidR="00E95131" w:rsidRPr="00A278CE" w:rsidRDefault="00E95131" w:rsidP="00FA720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lastRenderedPageBreak/>
        <w:t>•</w:t>
      </w:r>
      <w:r w:rsidRPr="00A278CE">
        <w:rPr>
          <w:rFonts w:ascii="Times New Roman" w:hAnsi="Times New Roman"/>
          <w:sz w:val="24"/>
          <w:szCs w:val="24"/>
        </w:rPr>
        <w:tab/>
        <w:t>вытяжка для отработавших газов,</w:t>
      </w:r>
    </w:p>
    <w:p w:rsidR="00E95131" w:rsidRPr="00A278CE" w:rsidRDefault="00E95131" w:rsidP="00FA720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  <w:t xml:space="preserve">комплект демонтажно-монтажного инструмента и приспособлений (набор </w:t>
      </w:r>
      <w:proofErr w:type="spellStart"/>
      <w:proofErr w:type="gramStart"/>
      <w:r w:rsidRPr="00A278CE">
        <w:rPr>
          <w:rFonts w:ascii="Times New Roman" w:hAnsi="Times New Roman"/>
          <w:sz w:val="24"/>
          <w:szCs w:val="24"/>
        </w:rPr>
        <w:t>приспо-соблений</w:t>
      </w:r>
      <w:proofErr w:type="spellEnd"/>
      <w:proofErr w:type="gramEnd"/>
      <w:r w:rsidRPr="00A278CE">
        <w:rPr>
          <w:rFonts w:ascii="Times New Roman" w:hAnsi="Times New Roman"/>
          <w:sz w:val="24"/>
          <w:szCs w:val="24"/>
        </w:rPr>
        <w:t xml:space="preserve"> для вдавливания тормозных суппортов, съемник универсальный, съемник ма</w:t>
      </w:r>
      <w:r w:rsidRPr="00A278CE">
        <w:rPr>
          <w:rFonts w:ascii="Times New Roman" w:hAnsi="Times New Roman"/>
          <w:sz w:val="24"/>
          <w:szCs w:val="24"/>
        </w:rPr>
        <w:t>с</w:t>
      </w:r>
      <w:r w:rsidRPr="00A278CE">
        <w:rPr>
          <w:rFonts w:ascii="Times New Roman" w:hAnsi="Times New Roman"/>
          <w:sz w:val="24"/>
          <w:szCs w:val="24"/>
        </w:rPr>
        <w:t>ля-</w:t>
      </w:r>
      <w:proofErr w:type="spellStart"/>
      <w:r w:rsidRPr="00A278CE">
        <w:rPr>
          <w:rFonts w:ascii="Times New Roman" w:hAnsi="Times New Roman"/>
          <w:sz w:val="24"/>
          <w:szCs w:val="24"/>
        </w:rPr>
        <w:t>ных</w:t>
      </w:r>
      <w:proofErr w:type="spellEnd"/>
      <w:r w:rsidRPr="00A278CE">
        <w:rPr>
          <w:rFonts w:ascii="Times New Roman" w:hAnsi="Times New Roman"/>
          <w:sz w:val="24"/>
          <w:szCs w:val="24"/>
        </w:rPr>
        <w:t xml:space="preserve"> фильтров, струбцина для стяжки пружин),</w:t>
      </w:r>
    </w:p>
    <w:p w:rsidR="00E95131" w:rsidRPr="00A278CE" w:rsidRDefault="00E95131" w:rsidP="00FA720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  <w:t xml:space="preserve">набор контрольно-измерительного инструмента; (прибор для регулировки света фар, </w:t>
      </w:r>
      <w:proofErr w:type="spellStart"/>
      <w:r w:rsidRPr="00A278CE">
        <w:rPr>
          <w:rFonts w:ascii="Times New Roman" w:hAnsi="Times New Roman"/>
          <w:sz w:val="24"/>
          <w:szCs w:val="24"/>
        </w:rPr>
        <w:t>компрессометр</w:t>
      </w:r>
      <w:proofErr w:type="spellEnd"/>
      <w:r w:rsidRPr="00A278CE">
        <w:rPr>
          <w:rFonts w:ascii="Times New Roman" w:hAnsi="Times New Roman"/>
          <w:sz w:val="24"/>
          <w:szCs w:val="24"/>
        </w:rPr>
        <w:t>, прибор для измерения давления масла, прибор для измерения давл</w:t>
      </w:r>
      <w:r w:rsidRPr="00A278CE">
        <w:rPr>
          <w:rFonts w:ascii="Times New Roman" w:hAnsi="Times New Roman"/>
          <w:sz w:val="24"/>
          <w:szCs w:val="24"/>
        </w:rPr>
        <w:t>е</w:t>
      </w:r>
      <w:r w:rsidRPr="00A278CE">
        <w:rPr>
          <w:rFonts w:ascii="Times New Roman" w:hAnsi="Times New Roman"/>
          <w:sz w:val="24"/>
          <w:szCs w:val="24"/>
        </w:rPr>
        <w:t>ния в топливной системе, штангенциркуль, микрометр, нутромер, набор щупов),</w:t>
      </w:r>
    </w:p>
    <w:p w:rsidR="00E95131" w:rsidRPr="00A278CE" w:rsidRDefault="00E95131" w:rsidP="00FA720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  <w:t>верстаки с тисками,</w:t>
      </w:r>
    </w:p>
    <w:p w:rsidR="00E95131" w:rsidRPr="00A278CE" w:rsidRDefault="00E95131" w:rsidP="00FA720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  <w:t>стенд для регулировки углов установки колес,</w:t>
      </w:r>
    </w:p>
    <w:p w:rsidR="00E95131" w:rsidRPr="00A278CE" w:rsidRDefault="00E95131" w:rsidP="00FA720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</w:r>
      <w:proofErr w:type="spellStart"/>
      <w:r w:rsidRPr="00A278CE">
        <w:rPr>
          <w:rFonts w:ascii="Times New Roman" w:hAnsi="Times New Roman"/>
          <w:sz w:val="24"/>
          <w:szCs w:val="24"/>
        </w:rPr>
        <w:t>пневмолиния</w:t>
      </w:r>
      <w:proofErr w:type="spellEnd"/>
      <w:r w:rsidRPr="00A278CE">
        <w:rPr>
          <w:rFonts w:ascii="Times New Roman" w:hAnsi="Times New Roman"/>
          <w:sz w:val="24"/>
          <w:szCs w:val="24"/>
        </w:rPr>
        <w:t xml:space="preserve"> (шланги с быстросъемным соединением),</w:t>
      </w:r>
    </w:p>
    <w:p w:rsidR="00E95131" w:rsidRPr="00A278CE" w:rsidRDefault="00E95131" w:rsidP="00FA720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  <w:t>компрессор,</w:t>
      </w:r>
    </w:p>
    <w:p w:rsidR="00E95131" w:rsidRPr="00A278CE" w:rsidRDefault="00E95131" w:rsidP="00FA720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</w:r>
      <w:proofErr w:type="spellStart"/>
      <w:r w:rsidRPr="00A278CE">
        <w:rPr>
          <w:rFonts w:ascii="Times New Roman" w:hAnsi="Times New Roman"/>
          <w:sz w:val="24"/>
          <w:szCs w:val="24"/>
        </w:rPr>
        <w:t>подкатной</w:t>
      </w:r>
      <w:proofErr w:type="spellEnd"/>
      <w:r w:rsidRPr="00A278CE">
        <w:rPr>
          <w:rFonts w:ascii="Times New Roman" w:hAnsi="Times New Roman"/>
          <w:sz w:val="24"/>
          <w:szCs w:val="24"/>
        </w:rPr>
        <w:t xml:space="preserve"> домкрат</w:t>
      </w:r>
    </w:p>
    <w:p w:rsidR="00E95131" w:rsidRPr="00A278CE" w:rsidRDefault="00E95131" w:rsidP="00FA720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- диагностический</w:t>
      </w:r>
    </w:p>
    <w:p w:rsidR="00E95131" w:rsidRPr="00A278CE" w:rsidRDefault="00E95131" w:rsidP="00FA720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  <w:t>подъемник,</w:t>
      </w:r>
    </w:p>
    <w:p w:rsidR="00E95131" w:rsidRPr="00A278CE" w:rsidRDefault="00E95131" w:rsidP="00FA720B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  <w:t>диагностическое оборудование (система компьютерной диагностики с необход</w:t>
      </w:r>
      <w:r w:rsidRPr="00A278CE">
        <w:rPr>
          <w:rFonts w:ascii="Times New Roman" w:hAnsi="Times New Roman"/>
          <w:sz w:val="24"/>
          <w:szCs w:val="24"/>
        </w:rPr>
        <w:t>и</w:t>
      </w:r>
      <w:r w:rsidRPr="00A278CE">
        <w:rPr>
          <w:rFonts w:ascii="Times New Roman" w:hAnsi="Times New Roman"/>
          <w:sz w:val="24"/>
          <w:szCs w:val="24"/>
        </w:rPr>
        <w:t xml:space="preserve">мым программным обеспечением; сканер, диагностическая стойка, </w:t>
      </w:r>
      <w:proofErr w:type="spellStart"/>
      <w:r w:rsidRPr="00A278CE">
        <w:rPr>
          <w:rFonts w:ascii="Times New Roman" w:hAnsi="Times New Roman"/>
          <w:sz w:val="24"/>
          <w:szCs w:val="24"/>
        </w:rPr>
        <w:t>мультиметр</w:t>
      </w:r>
      <w:proofErr w:type="spellEnd"/>
      <w:r w:rsidRPr="00A278CE">
        <w:rPr>
          <w:rFonts w:ascii="Times New Roman" w:hAnsi="Times New Roman"/>
          <w:sz w:val="24"/>
          <w:szCs w:val="24"/>
        </w:rPr>
        <w:t>, осцилл</w:t>
      </w:r>
      <w:r w:rsidRPr="00A278CE">
        <w:rPr>
          <w:rFonts w:ascii="Times New Roman" w:hAnsi="Times New Roman"/>
          <w:sz w:val="24"/>
          <w:szCs w:val="24"/>
        </w:rPr>
        <w:t>о</w:t>
      </w:r>
      <w:r w:rsidRPr="00A278CE">
        <w:rPr>
          <w:rFonts w:ascii="Times New Roman" w:hAnsi="Times New Roman"/>
          <w:sz w:val="24"/>
          <w:szCs w:val="24"/>
        </w:rPr>
        <w:t xml:space="preserve">граф, </w:t>
      </w:r>
      <w:proofErr w:type="spellStart"/>
      <w:r w:rsidRPr="00A278CE">
        <w:rPr>
          <w:rFonts w:ascii="Times New Roman" w:hAnsi="Times New Roman"/>
          <w:sz w:val="24"/>
          <w:szCs w:val="24"/>
        </w:rPr>
        <w:t>компрессометр</w:t>
      </w:r>
      <w:proofErr w:type="spellEnd"/>
      <w:r w:rsidRPr="00A278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78CE">
        <w:rPr>
          <w:rFonts w:ascii="Times New Roman" w:hAnsi="Times New Roman"/>
          <w:sz w:val="24"/>
          <w:szCs w:val="24"/>
        </w:rPr>
        <w:t>люфтомер</w:t>
      </w:r>
      <w:proofErr w:type="spellEnd"/>
      <w:r w:rsidRPr="00A278CE">
        <w:rPr>
          <w:rFonts w:ascii="Times New Roman" w:hAnsi="Times New Roman"/>
          <w:sz w:val="24"/>
          <w:szCs w:val="24"/>
        </w:rPr>
        <w:t xml:space="preserve">, эндоскоп, стетоскоп, газоанализатор, </w:t>
      </w:r>
      <w:proofErr w:type="spellStart"/>
      <w:r w:rsidRPr="00A278CE">
        <w:rPr>
          <w:rFonts w:ascii="Times New Roman" w:hAnsi="Times New Roman"/>
          <w:sz w:val="24"/>
          <w:szCs w:val="24"/>
        </w:rPr>
        <w:t>пуско</w:t>
      </w:r>
      <w:proofErr w:type="spellEnd"/>
      <w:r w:rsidRPr="00A278CE">
        <w:rPr>
          <w:rFonts w:ascii="Times New Roman" w:hAnsi="Times New Roman"/>
          <w:sz w:val="24"/>
          <w:szCs w:val="24"/>
        </w:rPr>
        <w:t>-зарядное устройство, вилка нагрузочная, лампа ультрафиолетовая, аппарат для заправки и проверки давления си-</w:t>
      </w:r>
      <w:proofErr w:type="spellStart"/>
      <w:r w:rsidRPr="00A278CE">
        <w:rPr>
          <w:rFonts w:ascii="Times New Roman" w:hAnsi="Times New Roman"/>
          <w:sz w:val="24"/>
          <w:szCs w:val="24"/>
        </w:rPr>
        <w:t>стемы</w:t>
      </w:r>
      <w:proofErr w:type="spellEnd"/>
      <w:r w:rsidRPr="00A278CE">
        <w:rPr>
          <w:rFonts w:ascii="Times New Roman" w:hAnsi="Times New Roman"/>
          <w:sz w:val="24"/>
          <w:szCs w:val="24"/>
        </w:rPr>
        <w:t xml:space="preserve"> кондиционера, термометр),</w:t>
      </w:r>
      <w:proofErr w:type="gramEnd"/>
    </w:p>
    <w:p w:rsidR="00E95131" w:rsidRPr="00A278CE" w:rsidRDefault="00E95131" w:rsidP="00FA720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  <w:t xml:space="preserve">инструментальная тележка с набором инструмента (гайковерт пневматический, набор торцевых головок, набор накидных/рожковых ключей, набор отверток, набор </w:t>
      </w:r>
      <w:proofErr w:type="spellStart"/>
      <w:proofErr w:type="gramStart"/>
      <w:r w:rsidRPr="00A278CE">
        <w:rPr>
          <w:rFonts w:ascii="Times New Roman" w:hAnsi="Times New Roman"/>
          <w:sz w:val="24"/>
          <w:szCs w:val="24"/>
        </w:rPr>
        <w:t>ш</w:t>
      </w:r>
      <w:r w:rsidRPr="00A278CE">
        <w:rPr>
          <w:rFonts w:ascii="Times New Roman" w:hAnsi="Times New Roman"/>
          <w:sz w:val="24"/>
          <w:szCs w:val="24"/>
        </w:rPr>
        <w:t>е</w:t>
      </w:r>
      <w:r w:rsidRPr="00A278CE">
        <w:rPr>
          <w:rFonts w:ascii="Times New Roman" w:hAnsi="Times New Roman"/>
          <w:sz w:val="24"/>
          <w:szCs w:val="24"/>
        </w:rPr>
        <w:t>стигранни</w:t>
      </w:r>
      <w:proofErr w:type="spellEnd"/>
      <w:r w:rsidRPr="00A278CE">
        <w:rPr>
          <w:rFonts w:ascii="Times New Roman" w:hAnsi="Times New Roman"/>
          <w:sz w:val="24"/>
          <w:szCs w:val="24"/>
        </w:rPr>
        <w:t>-ков</w:t>
      </w:r>
      <w:proofErr w:type="gramEnd"/>
      <w:r w:rsidRPr="00A278CE">
        <w:rPr>
          <w:rFonts w:ascii="Times New Roman" w:hAnsi="Times New Roman"/>
          <w:sz w:val="24"/>
          <w:szCs w:val="24"/>
        </w:rPr>
        <w:t>, динамометрические ключи, молоток, набор выколоток, плоскогубцы, к</w:t>
      </w:r>
      <w:r w:rsidRPr="00A278CE">
        <w:rPr>
          <w:rFonts w:ascii="Times New Roman" w:hAnsi="Times New Roman"/>
          <w:sz w:val="24"/>
          <w:szCs w:val="24"/>
        </w:rPr>
        <w:t>у</w:t>
      </w:r>
      <w:r w:rsidRPr="00A278CE">
        <w:rPr>
          <w:rFonts w:ascii="Times New Roman" w:hAnsi="Times New Roman"/>
          <w:sz w:val="24"/>
          <w:szCs w:val="24"/>
        </w:rPr>
        <w:t>сачки),</w:t>
      </w:r>
    </w:p>
    <w:p w:rsidR="00E95131" w:rsidRPr="00A278CE" w:rsidRDefault="00E95131" w:rsidP="00FA720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- кузовной</w:t>
      </w:r>
    </w:p>
    <w:p w:rsidR="00E95131" w:rsidRPr="00A278CE" w:rsidRDefault="00E95131" w:rsidP="00FA720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  <w:t>стапель,</w:t>
      </w:r>
    </w:p>
    <w:p w:rsidR="00E95131" w:rsidRPr="00A278CE" w:rsidRDefault="00E95131" w:rsidP="00FA720B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  <w:t>тумба инструментальная (гайковерт пневматический, набор торцевых головок, набор накидных/рожковых ключей, набор отверток, набор шестигранников, динамоме</w:t>
      </w:r>
      <w:r w:rsidRPr="00A278CE">
        <w:rPr>
          <w:rFonts w:ascii="Times New Roman" w:hAnsi="Times New Roman"/>
          <w:sz w:val="24"/>
          <w:szCs w:val="24"/>
        </w:rPr>
        <w:t>т</w:t>
      </w:r>
      <w:r w:rsidRPr="00A278CE">
        <w:rPr>
          <w:rFonts w:ascii="Times New Roman" w:hAnsi="Times New Roman"/>
          <w:sz w:val="24"/>
          <w:szCs w:val="24"/>
        </w:rPr>
        <w:t>рические ключи, молоток, набор выколоток, плоскогубцы, кусачки),</w:t>
      </w:r>
      <w:proofErr w:type="gramEnd"/>
    </w:p>
    <w:p w:rsidR="00E95131" w:rsidRPr="00A278CE" w:rsidRDefault="00E95131" w:rsidP="00FA720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  <w:t>набор инструмента для разборки деталей интерьера,</w:t>
      </w:r>
    </w:p>
    <w:p w:rsidR="00E95131" w:rsidRPr="00A278CE" w:rsidRDefault="00E95131" w:rsidP="00FA720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  <w:t>набор инструмента для демонтажа и вклейки вклеиваемых стекол,</w:t>
      </w:r>
    </w:p>
    <w:p w:rsidR="00E95131" w:rsidRPr="00A278CE" w:rsidRDefault="00E95131" w:rsidP="00FA720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  <w:t xml:space="preserve">сварочное оборудование (сварочный полуавтомат, сварочный инвертор, экраны </w:t>
      </w:r>
      <w:proofErr w:type="gramStart"/>
      <w:r w:rsidRPr="00A278CE">
        <w:rPr>
          <w:rFonts w:ascii="Times New Roman" w:hAnsi="Times New Roman"/>
          <w:sz w:val="24"/>
          <w:szCs w:val="24"/>
        </w:rPr>
        <w:t>за-</w:t>
      </w:r>
      <w:proofErr w:type="spellStart"/>
      <w:r w:rsidRPr="00A278CE">
        <w:rPr>
          <w:rFonts w:ascii="Times New Roman" w:hAnsi="Times New Roman"/>
          <w:sz w:val="24"/>
          <w:szCs w:val="24"/>
        </w:rPr>
        <w:t>щитные</w:t>
      </w:r>
      <w:proofErr w:type="spellEnd"/>
      <w:proofErr w:type="gramEnd"/>
      <w:r w:rsidRPr="00A278CE">
        <w:rPr>
          <w:rFonts w:ascii="Times New Roman" w:hAnsi="Times New Roman"/>
          <w:sz w:val="24"/>
          <w:szCs w:val="24"/>
        </w:rPr>
        <w:t xml:space="preserve">, расходные материалы: сварочная проволока, электроды, баллон со </w:t>
      </w:r>
      <w:proofErr w:type="spellStart"/>
      <w:r w:rsidRPr="00A278CE">
        <w:rPr>
          <w:rFonts w:ascii="Times New Roman" w:hAnsi="Times New Roman"/>
          <w:sz w:val="24"/>
          <w:szCs w:val="24"/>
        </w:rPr>
        <w:t>сварочно</w:t>
      </w:r>
      <w:r w:rsidRPr="00A278CE">
        <w:rPr>
          <w:rFonts w:ascii="Times New Roman" w:hAnsi="Times New Roman"/>
          <w:sz w:val="24"/>
          <w:szCs w:val="24"/>
        </w:rPr>
        <w:t>й</w:t>
      </w:r>
      <w:r w:rsidRPr="00A278CE">
        <w:rPr>
          <w:rFonts w:ascii="Times New Roman" w:hAnsi="Times New Roman"/>
          <w:sz w:val="24"/>
          <w:szCs w:val="24"/>
        </w:rPr>
        <w:t>сме-сью</w:t>
      </w:r>
      <w:proofErr w:type="spellEnd"/>
      <w:r w:rsidRPr="00A278CE">
        <w:rPr>
          <w:rFonts w:ascii="Times New Roman" w:hAnsi="Times New Roman"/>
          <w:sz w:val="24"/>
          <w:szCs w:val="24"/>
        </w:rPr>
        <w:t>),</w:t>
      </w:r>
    </w:p>
    <w:p w:rsidR="00E95131" w:rsidRPr="00A278CE" w:rsidRDefault="00E95131" w:rsidP="00FA720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  <w:t xml:space="preserve">отрезной инструмент (пневматическая болгарка, ножовка по металлу, </w:t>
      </w:r>
      <w:proofErr w:type="spellStart"/>
      <w:r w:rsidRPr="00A278CE">
        <w:rPr>
          <w:rFonts w:ascii="Times New Roman" w:hAnsi="Times New Roman"/>
          <w:sz w:val="24"/>
          <w:szCs w:val="24"/>
        </w:rPr>
        <w:t>пневмоо</w:t>
      </w:r>
      <w:r w:rsidRPr="00A278CE">
        <w:rPr>
          <w:rFonts w:ascii="Times New Roman" w:hAnsi="Times New Roman"/>
          <w:sz w:val="24"/>
          <w:szCs w:val="24"/>
        </w:rPr>
        <w:t>т</w:t>
      </w:r>
      <w:r w:rsidRPr="00A278CE">
        <w:rPr>
          <w:rFonts w:ascii="Times New Roman" w:hAnsi="Times New Roman"/>
          <w:sz w:val="24"/>
          <w:szCs w:val="24"/>
        </w:rPr>
        <w:t>бой</w:t>
      </w:r>
      <w:proofErr w:type="spellEnd"/>
      <w:r w:rsidRPr="00A278CE">
        <w:rPr>
          <w:rFonts w:ascii="Times New Roman" w:hAnsi="Times New Roman"/>
          <w:sz w:val="24"/>
          <w:szCs w:val="24"/>
        </w:rPr>
        <w:t>-ник),</w:t>
      </w:r>
    </w:p>
    <w:p w:rsidR="00E95131" w:rsidRPr="00A278CE" w:rsidRDefault="00E95131" w:rsidP="00FA720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  <w:t>гидравлические растяжки,</w:t>
      </w:r>
    </w:p>
    <w:p w:rsidR="00E95131" w:rsidRPr="00A278CE" w:rsidRDefault="00E95131" w:rsidP="00FA720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  <w:t xml:space="preserve">измерительная система геометрии кузова (линейка шаблонная, </w:t>
      </w:r>
      <w:proofErr w:type="spellStart"/>
      <w:r w:rsidRPr="00A278CE">
        <w:rPr>
          <w:rFonts w:ascii="Times New Roman" w:hAnsi="Times New Roman"/>
          <w:sz w:val="24"/>
          <w:szCs w:val="24"/>
        </w:rPr>
        <w:t>толщиномер</w:t>
      </w:r>
      <w:proofErr w:type="spellEnd"/>
      <w:r w:rsidRPr="00A278CE">
        <w:rPr>
          <w:rFonts w:ascii="Times New Roman" w:hAnsi="Times New Roman"/>
          <w:sz w:val="24"/>
          <w:szCs w:val="24"/>
        </w:rPr>
        <w:t>),</w:t>
      </w:r>
    </w:p>
    <w:p w:rsidR="00E95131" w:rsidRPr="00A278CE" w:rsidRDefault="00E95131" w:rsidP="00FA720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</w:r>
      <w:proofErr w:type="spellStart"/>
      <w:r w:rsidRPr="00A278CE">
        <w:rPr>
          <w:rFonts w:ascii="Times New Roman" w:hAnsi="Times New Roman"/>
          <w:sz w:val="24"/>
          <w:szCs w:val="24"/>
        </w:rPr>
        <w:t>споттер</w:t>
      </w:r>
      <w:proofErr w:type="spellEnd"/>
      <w:r w:rsidRPr="00A278CE">
        <w:rPr>
          <w:rFonts w:ascii="Times New Roman" w:hAnsi="Times New Roman"/>
          <w:sz w:val="24"/>
          <w:szCs w:val="24"/>
        </w:rPr>
        <w:t>,</w:t>
      </w:r>
    </w:p>
    <w:p w:rsidR="00E95131" w:rsidRPr="00A278CE" w:rsidRDefault="00E95131" w:rsidP="00FA720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  <w:t xml:space="preserve">набор инструмента для рихтовки (молотки, поддержки, набор монтажных лопаток, </w:t>
      </w:r>
      <w:proofErr w:type="spellStart"/>
      <w:r w:rsidRPr="00A278CE">
        <w:rPr>
          <w:rFonts w:ascii="Times New Roman" w:hAnsi="Times New Roman"/>
          <w:sz w:val="24"/>
          <w:szCs w:val="24"/>
        </w:rPr>
        <w:t>рихтовочные</w:t>
      </w:r>
      <w:proofErr w:type="spellEnd"/>
      <w:r w:rsidRPr="00A278CE">
        <w:rPr>
          <w:rFonts w:ascii="Times New Roman" w:hAnsi="Times New Roman"/>
          <w:sz w:val="24"/>
          <w:szCs w:val="24"/>
        </w:rPr>
        <w:t xml:space="preserve"> пилы),</w:t>
      </w:r>
    </w:p>
    <w:p w:rsidR="00E95131" w:rsidRPr="00A278CE" w:rsidRDefault="00E95131" w:rsidP="00FA720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  <w:t>набор струбцин,</w:t>
      </w:r>
    </w:p>
    <w:p w:rsidR="00E95131" w:rsidRPr="00A278CE" w:rsidRDefault="00E95131" w:rsidP="00FA720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  <w:t>набор инструментов для нанесения шпатлевки (шпатели, расходные материалы: шпатлёвка, отвердитель),</w:t>
      </w:r>
    </w:p>
    <w:p w:rsidR="00E95131" w:rsidRPr="00A278CE" w:rsidRDefault="00E95131" w:rsidP="00FA720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  <w:t xml:space="preserve">шлифовальный инструмент (пневматическая </w:t>
      </w:r>
      <w:proofErr w:type="spellStart"/>
      <w:r w:rsidRPr="00A278CE">
        <w:rPr>
          <w:rFonts w:ascii="Times New Roman" w:hAnsi="Times New Roman"/>
          <w:sz w:val="24"/>
          <w:szCs w:val="24"/>
        </w:rPr>
        <w:t>угло</w:t>
      </w:r>
      <w:proofErr w:type="spellEnd"/>
      <w:r w:rsidRPr="00A278CE">
        <w:rPr>
          <w:rFonts w:ascii="Times New Roman" w:hAnsi="Times New Roman"/>
          <w:sz w:val="24"/>
          <w:szCs w:val="24"/>
        </w:rPr>
        <w:t xml:space="preserve">-шлифовальная машинка, </w:t>
      </w:r>
      <w:proofErr w:type="spellStart"/>
      <w:proofErr w:type="gramStart"/>
      <w:r w:rsidRPr="00A278CE">
        <w:rPr>
          <w:rFonts w:ascii="Times New Roman" w:hAnsi="Times New Roman"/>
          <w:sz w:val="24"/>
          <w:szCs w:val="24"/>
        </w:rPr>
        <w:t>эксцен</w:t>
      </w:r>
      <w:proofErr w:type="spellEnd"/>
      <w:r w:rsidRPr="00A278CE">
        <w:rPr>
          <w:rFonts w:ascii="Times New Roman" w:hAnsi="Times New Roman"/>
          <w:sz w:val="24"/>
          <w:szCs w:val="24"/>
        </w:rPr>
        <w:t>-триковая</w:t>
      </w:r>
      <w:proofErr w:type="gramEnd"/>
      <w:r w:rsidRPr="00A278CE">
        <w:rPr>
          <w:rFonts w:ascii="Times New Roman" w:hAnsi="Times New Roman"/>
          <w:sz w:val="24"/>
          <w:szCs w:val="24"/>
        </w:rPr>
        <w:t xml:space="preserve"> шлифовальная машинка, кузовной рубанок)</w:t>
      </w:r>
    </w:p>
    <w:p w:rsidR="00E95131" w:rsidRPr="00A278CE" w:rsidRDefault="00E95131" w:rsidP="002058D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 xml:space="preserve">Оснащенные </w:t>
      </w:r>
      <w:r w:rsidRPr="00A278CE">
        <w:rPr>
          <w:rFonts w:ascii="Times New Roman" w:hAnsi="Times New Roman"/>
          <w:sz w:val="24"/>
          <w:szCs w:val="24"/>
          <w:u w:val="single"/>
        </w:rPr>
        <w:t>базы практики</w:t>
      </w:r>
      <w:r w:rsidRPr="00A278CE">
        <w:rPr>
          <w:rFonts w:ascii="Times New Roman" w:hAnsi="Times New Roman"/>
          <w:sz w:val="24"/>
          <w:szCs w:val="24"/>
        </w:rPr>
        <w:t xml:space="preserve"> - </w:t>
      </w:r>
    </w:p>
    <w:p w:rsidR="00E95131" w:rsidRPr="00A278CE" w:rsidRDefault="00E95131" w:rsidP="00FA72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lastRenderedPageBreak/>
        <w:t>Общее оснащение рабочих мест обучающихся для демонстрации компетенций в рамках модуля:</w:t>
      </w:r>
    </w:p>
    <w:p w:rsidR="00E95131" w:rsidRPr="00A278CE" w:rsidRDefault="00E95131" w:rsidP="00FA72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  <w:t>автомобиль;</w:t>
      </w:r>
    </w:p>
    <w:p w:rsidR="00E95131" w:rsidRPr="00A278CE" w:rsidRDefault="00E95131" w:rsidP="00FA72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  <w:t>подъемник;</w:t>
      </w:r>
    </w:p>
    <w:p w:rsidR="00E95131" w:rsidRPr="00A278CE" w:rsidRDefault="00E95131" w:rsidP="00FA72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</w:r>
      <w:proofErr w:type="spellStart"/>
      <w:r w:rsidRPr="00A278CE">
        <w:rPr>
          <w:rFonts w:ascii="Times New Roman" w:hAnsi="Times New Roman"/>
          <w:sz w:val="24"/>
          <w:szCs w:val="24"/>
        </w:rPr>
        <w:t>пневмолиния</w:t>
      </w:r>
      <w:proofErr w:type="spellEnd"/>
      <w:r w:rsidRPr="00A278CE">
        <w:rPr>
          <w:rFonts w:ascii="Times New Roman" w:hAnsi="Times New Roman"/>
          <w:sz w:val="24"/>
          <w:szCs w:val="24"/>
        </w:rPr>
        <w:t xml:space="preserve"> или компрессор;</w:t>
      </w:r>
    </w:p>
    <w:p w:rsidR="00E95131" w:rsidRPr="00A278CE" w:rsidRDefault="00E95131" w:rsidP="00FA72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</w:r>
      <w:proofErr w:type="spellStart"/>
      <w:r w:rsidRPr="00A278CE">
        <w:rPr>
          <w:rFonts w:ascii="Times New Roman" w:hAnsi="Times New Roman"/>
          <w:sz w:val="24"/>
          <w:szCs w:val="24"/>
        </w:rPr>
        <w:t>подкатной</w:t>
      </w:r>
      <w:proofErr w:type="spellEnd"/>
      <w:r w:rsidRPr="00A278CE">
        <w:rPr>
          <w:rFonts w:ascii="Times New Roman" w:hAnsi="Times New Roman"/>
          <w:sz w:val="24"/>
          <w:szCs w:val="24"/>
        </w:rPr>
        <w:t xml:space="preserve"> домкрат;</w:t>
      </w:r>
    </w:p>
    <w:p w:rsidR="00E95131" w:rsidRPr="00A278CE" w:rsidRDefault="00E95131" w:rsidP="00FA72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  <w:t>трансмиссионная стойка;</w:t>
      </w:r>
    </w:p>
    <w:p w:rsidR="00E95131" w:rsidRPr="00A278CE" w:rsidRDefault="00E95131" w:rsidP="00FA72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  <w:t>инструментальная тележка с набором инструмента;</w:t>
      </w:r>
    </w:p>
    <w:p w:rsidR="00E95131" w:rsidRPr="00A278CE" w:rsidRDefault="00E95131" w:rsidP="00FA72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  <w:t>переносная лампа;</w:t>
      </w:r>
    </w:p>
    <w:p w:rsidR="00E95131" w:rsidRPr="00A278CE" w:rsidRDefault="00E95131" w:rsidP="00FA72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  <w:t>приточно-вытяжная вентиляция;</w:t>
      </w:r>
    </w:p>
    <w:p w:rsidR="00E95131" w:rsidRPr="00A278CE" w:rsidRDefault="00E95131" w:rsidP="00FA72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  <w:t>вытяжка для отработавших газов;</w:t>
      </w:r>
    </w:p>
    <w:p w:rsidR="00E95131" w:rsidRPr="00A278CE" w:rsidRDefault="00E95131" w:rsidP="00FA72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  <w:t>комплект демонтажно-монтажного инструмента и приспособлений;</w:t>
      </w:r>
    </w:p>
    <w:p w:rsidR="00E95131" w:rsidRPr="00A278CE" w:rsidRDefault="00E95131" w:rsidP="00FA72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  <w:t>набор контрольно-измерительного инструмента;</w:t>
      </w:r>
    </w:p>
    <w:p w:rsidR="00E95131" w:rsidRPr="00A278CE" w:rsidRDefault="00E95131" w:rsidP="00FA72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  <w:t>верстаки с тисками;</w:t>
      </w:r>
    </w:p>
    <w:p w:rsidR="00E95131" w:rsidRPr="00A278CE" w:rsidRDefault="00E95131" w:rsidP="00FA72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  <w:t>стенд для регулировки углов установки колес;</w:t>
      </w:r>
    </w:p>
    <w:p w:rsidR="00E95131" w:rsidRPr="00A278CE" w:rsidRDefault="00E95131" w:rsidP="00FA72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•</w:t>
      </w:r>
      <w:r w:rsidRPr="00A278CE">
        <w:rPr>
          <w:rFonts w:ascii="Times New Roman" w:hAnsi="Times New Roman"/>
          <w:sz w:val="24"/>
          <w:szCs w:val="24"/>
        </w:rPr>
        <w:tab/>
        <w:t>оборудование для замены эксплуатационных жидкостей.</w:t>
      </w:r>
    </w:p>
    <w:p w:rsidR="00E95131" w:rsidRPr="00A278CE" w:rsidRDefault="00E95131" w:rsidP="00FA72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131" w:rsidRPr="00A278CE" w:rsidRDefault="00E95131" w:rsidP="002058D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95131" w:rsidRPr="00A278CE" w:rsidRDefault="00E95131" w:rsidP="002058D8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E95131" w:rsidRPr="00A278CE" w:rsidRDefault="00E95131" w:rsidP="002058D8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A278CE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E95131" w:rsidRPr="00A278CE" w:rsidRDefault="00E95131" w:rsidP="002058D8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</w:t>
      </w:r>
      <w:proofErr w:type="spellStart"/>
      <w:r w:rsidRPr="00A278CE">
        <w:rPr>
          <w:rFonts w:ascii="Times New Roman" w:hAnsi="Times New Roman"/>
          <w:bCs/>
          <w:sz w:val="24"/>
          <w:szCs w:val="24"/>
        </w:rPr>
        <w:t>иметьп</w:t>
      </w:r>
      <w:r w:rsidRPr="00A278CE">
        <w:rPr>
          <w:rFonts w:ascii="Times New Roman" w:hAnsi="Times New Roman"/>
          <w:sz w:val="24"/>
          <w:szCs w:val="24"/>
        </w:rPr>
        <w:t>ечатные</w:t>
      </w:r>
      <w:proofErr w:type="spellEnd"/>
      <w:r w:rsidRPr="00A278CE">
        <w:rPr>
          <w:rFonts w:ascii="Times New Roman" w:hAnsi="Times New Roman"/>
          <w:sz w:val="24"/>
          <w:szCs w:val="24"/>
        </w:rPr>
        <w:t xml:space="preserve"> и/или электронные образовательные и информационные ресурсы, рекомендуемые для использования в образовательном процессе.</w:t>
      </w:r>
    </w:p>
    <w:p w:rsidR="00E95131" w:rsidRPr="00A278CE" w:rsidRDefault="00E95131" w:rsidP="002058D8">
      <w:pPr>
        <w:spacing w:after="0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A278CE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E95131" w:rsidRDefault="00E95131" w:rsidP="00A278CE">
      <w:pPr>
        <w:pStyle w:val="a7"/>
        <w:shd w:val="clear" w:color="auto" w:fill="FFFFFF"/>
        <w:spacing w:line="300" w:lineRule="atLeast"/>
        <w:rPr>
          <w:rFonts w:ascii="Times New Roman" w:hAnsi="Times New Roman"/>
          <w:sz w:val="24"/>
          <w:szCs w:val="24"/>
        </w:rPr>
      </w:pPr>
      <w:r w:rsidRPr="00ED4D2A">
        <w:rPr>
          <w:rFonts w:ascii="Times New Roman" w:hAnsi="Times New Roman"/>
          <w:sz w:val="24"/>
          <w:szCs w:val="24"/>
        </w:rPr>
        <w:t>1. Техническое обслуживание и ремонт автомобилей. Учебник для  студ. учрежд</w:t>
      </w:r>
      <w:r w:rsidRPr="00ED4D2A">
        <w:rPr>
          <w:rFonts w:ascii="Times New Roman" w:hAnsi="Times New Roman"/>
          <w:sz w:val="24"/>
          <w:szCs w:val="24"/>
        </w:rPr>
        <w:t>е</w:t>
      </w:r>
      <w:r w:rsidRPr="00ED4D2A">
        <w:rPr>
          <w:rFonts w:ascii="Times New Roman" w:hAnsi="Times New Roman"/>
          <w:sz w:val="24"/>
          <w:szCs w:val="24"/>
        </w:rPr>
        <w:t xml:space="preserve">ний среднего профессионального образования /В. М. Власов, С. В. </w:t>
      </w:r>
      <w:proofErr w:type="spellStart"/>
      <w:r w:rsidRPr="00ED4D2A">
        <w:rPr>
          <w:rFonts w:ascii="Times New Roman" w:hAnsi="Times New Roman"/>
          <w:sz w:val="24"/>
          <w:szCs w:val="24"/>
        </w:rPr>
        <w:t>Жанказиев</w:t>
      </w:r>
      <w:proofErr w:type="spellEnd"/>
      <w:r w:rsidRPr="00ED4D2A">
        <w:rPr>
          <w:rFonts w:ascii="Times New Roman" w:hAnsi="Times New Roman"/>
          <w:sz w:val="24"/>
          <w:szCs w:val="24"/>
        </w:rPr>
        <w:t>, С. М. Круглов и др.; под редакцией В. М. Власова.- Издательский центр «Академия» 2003.-430с</w:t>
      </w:r>
      <w:proofErr w:type="gramStart"/>
      <w:r w:rsidRPr="00ED4D2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95131" w:rsidRPr="00ED4D2A" w:rsidRDefault="00E95131" w:rsidP="00A278CE">
      <w:pPr>
        <w:pStyle w:val="a7"/>
        <w:shd w:val="clear" w:color="auto" w:fill="FFFFFF"/>
        <w:spacing w:line="3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Ремонт автомобилей  и двигателей: </w:t>
      </w:r>
      <w:proofErr w:type="spellStart"/>
      <w:r>
        <w:rPr>
          <w:rFonts w:ascii="Times New Roman" w:hAnsi="Times New Roman"/>
          <w:sz w:val="24"/>
          <w:szCs w:val="24"/>
        </w:rPr>
        <w:t>Учеб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ля</w:t>
      </w:r>
      <w:proofErr w:type="spellEnd"/>
      <w:r>
        <w:rPr>
          <w:rFonts w:ascii="Times New Roman" w:hAnsi="Times New Roman"/>
          <w:sz w:val="24"/>
          <w:szCs w:val="24"/>
        </w:rPr>
        <w:t xml:space="preserve"> студ. сред. проф. учеб. заведений/ В. И. </w:t>
      </w:r>
      <w:proofErr w:type="spellStart"/>
      <w:r>
        <w:rPr>
          <w:rFonts w:ascii="Times New Roman" w:hAnsi="Times New Roman"/>
          <w:sz w:val="24"/>
          <w:szCs w:val="24"/>
        </w:rPr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>, Н. Н. Митрохин. – 2-е изд. М.: Издательский центр «Академия»: Мастерство, 2002 – 496 с.</w:t>
      </w:r>
    </w:p>
    <w:p w:rsidR="00E95131" w:rsidRPr="00A278CE" w:rsidRDefault="00E95131" w:rsidP="002058D8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E95131" w:rsidRPr="00A278CE" w:rsidRDefault="00E95131" w:rsidP="002058D8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A278CE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E95131" w:rsidRPr="00A278CE" w:rsidRDefault="00E95131" w:rsidP="001069AD">
      <w:pPr>
        <w:pStyle w:val="a7"/>
        <w:numPr>
          <w:ilvl w:val="0"/>
          <w:numId w:val="22"/>
        </w:numPr>
        <w:shd w:val="clear" w:color="auto" w:fill="FFFFFF"/>
        <w:spacing w:line="300" w:lineRule="atLeast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 xml:space="preserve">Дипломное проектирование автотранспортных предприятий : </w:t>
      </w:r>
      <w:proofErr w:type="spellStart"/>
      <w:r w:rsidRPr="00A278CE">
        <w:rPr>
          <w:rFonts w:ascii="Times New Roman" w:hAnsi="Times New Roman"/>
          <w:sz w:val="24"/>
          <w:szCs w:val="24"/>
        </w:rPr>
        <w:t>учеб</w:t>
      </w:r>
      <w:proofErr w:type="gramStart"/>
      <w:r w:rsidRPr="00A278CE">
        <w:rPr>
          <w:rFonts w:ascii="Times New Roman" w:hAnsi="Times New Roman"/>
          <w:sz w:val="24"/>
          <w:szCs w:val="24"/>
        </w:rPr>
        <w:t>.п</w:t>
      </w:r>
      <w:proofErr w:type="gramEnd"/>
      <w:r w:rsidRPr="00A278CE">
        <w:rPr>
          <w:rFonts w:ascii="Times New Roman" w:hAnsi="Times New Roman"/>
          <w:sz w:val="24"/>
          <w:szCs w:val="24"/>
        </w:rPr>
        <w:t>особие</w:t>
      </w:r>
      <w:proofErr w:type="spellEnd"/>
      <w:r w:rsidRPr="00A278CE">
        <w:rPr>
          <w:rFonts w:ascii="Times New Roman" w:hAnsi="Times New Roman"/>
          <w:sz w:val="24"/>
          <w:szCs w:val="24"/>
        </w:rPr>
        <w:t xml:space="preserve"> / И.С. </w:t>
      </w:r>
      <w:proofErr w:type="spellStart"/>
      <w:r w:rsidRPr="00A278CE">
        <w:rPr>
          <w:rFonts w:ascii="Times New Roman" w:hAnsi="Times New Roman"/>
          <w:sz w:val="24"/>
          <w:szCs w:val="24"/>
        </w:rPr>
        <w:t>Туревский</w:t>
      </w:r>
      <w:proofErr w:type="spellEnd"/>
      <w:r w:rsidRPr="00A278CE">
        <w:rPr>
          <w:rFonts w:ascii="Times New Roman" w:hAnsi="Times New Roman"/>
          <w:sz w:val="24"/>
          <w:szCs w:val="24"/>
        </w:rPr>
        <w:t>. — М.</w:t>
      </w:r>
      <w:proofErr w:type="gramStart"/>
      <w:r w:rsidRPr="00A278CE">
        <w:rPr>
          <w:rFonts w:ascii="Times New Roman" w:hAnsi="Times New Roman"/>
          <w:sz w:val="24"/>
          <w:szCs w:val="24"/>
        </w:rPr>
        <w:t> :</w:t>
      </w:r>
      <w:proofErr w:type="gramEnd"/>
      <w:r w:rsidRPr="00A278CE">
        <w:rPr>
          <w:rFonts w:ascii="Times New Roman" w:hAnsi="Times New Roman"/>
          <w:sz w:val="24"/>
          <w:szCs w:val="24"/>
        </w:rPr>
        <w:t xml:space="preserve"> ИД «ФОРУМ» : ИНФРА-М, 2017. — 240 с. — (Професси</w:t>
      </w:r>
      <w:r w:rsidRPr="00A278CE">
        <w:rPr>
          <w:rFonts w:ascii="Times New Roman" w:hAnsi="Times New Roman"/>
          <w:sz w:val="24"/>
          <w:szCs w:val="24"/>
        </w:rPr>
        <w:t>о</w:t>
      </w:r>
      <w:r w:rsidRPr="00A278CE">
        <w:rPr>
          <w:rFonts w:ascii="Times New Roman" w:hAnsi="Times New Roman"/>
          <w:sz w:val="24"/>
          <w:szCs w:val="24"/>
        </w:rPr>
        <w:t xml:space="preserve">нальное образование). — Режим доступа: </w:t>
      </w:r>
      <w:hyperlink r:id="rId8" w:history="1">
        <w:r w:rsidRPr="00A278CE">
          <w:rPr>
            <w:rStyle w:val="aa"/>
            <w:rFonts w:ascii="Times New Roman" w:hAnsi="Times New Roman"/>
            <w:color w:val="auto"/>
            <w:sz w:val="24"/>
            <w:szCs w:val="24"/>
          </w:rPr>
          <w:t>http://znanium.com/catalog.php</w:t>
        </w:r>
      </w:hyperlink>
    </w:p>
    <w:p w:rsidR="00E95131" w:rsidRPr="00A278CE" w:rsidRDefault="00E95131" w:rsidP="001069AD">
      <w:pPr>
        <w:pStyle w:val="a7"/>
        <w:numPr>
          <w:ilvl w:val="0"/>
          <w:numId w:val="22"/>
        </w:numPr>
        <w:shd w:val="clear" w:color="auto" w:fill="FFFFFF"/>
        <w:spacing w:line="300" w:lineRule="atLeast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>Техническое обслуживание и ремонты оборудования. Решения НКМК-НТМК-ЕВРАЗ: Учеб. пособие</w:t>
      </w:r>
      <w:proofErr w:type="gramStart"/>
      <w:r w:rsidRPr="00A278CE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A278CE">
        <w:rPr>
          <w:rFonts w:ascii="Times New Roman" w:hAnsi="Times New Roman"/>
          <w:sz w:val="24"/>
          <w:szCs w:val="24"/>
        </w:rPr>
        <w:t xml:space="preserve">од ред. </w:t>
      </w:r>
      <w:proofErr w:type="spellStart"/>
      <w:r w:rsidRPr="00A278CE">
        <w:rPr>
          <w:rFonts w:ascii="Times New Roman" w:hAnsi="Times New Roman"/>
          <w:sz w:val="24"/>
          <w:szCs w:val="24"/>
        </w:rPr>
        <w:t>В.В.Кондратьева</w:t>
      </w:r>
      <w:proofErr w:type="spellEnd"/>
      <w:r w:rsidRPr="00A278CE">
        <w:rPr>
          <w:rFonts w:ascii="Times New Roman" w:hAnsi="Times New Roman"/>
          <w:sz w:val="24"/>
          <w:szCs w:val="24"/>
        </w:rPr>
        <w:t xml:space="preserve"> и др. - М.: ИНФРА-М, 2010. - 128 с.: 70x100 1/16 + CD-ROM. - (Управление производством). (</w:t>
      </w:r>
      <w:proofErr w:type="gramStart"/>
      <w:r w:rsidRPr="00A278CE">
        <w:rPr>
          <w:rFonts w:ascii="Times New Roman" w:hAnsi="Times New Roman"/>
          <w:sz w:val="24"/>
          <w:szCs w:val="24"/>
        </w:rPr>
        <w:t>п</w:t>
      </w:r>
      <w:proofErr w:type="gramEnd"/>
      <w:r w:rsidRPr="00A278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78CE">
        <w:rPr>
          <w:rFonts w:ascii="Times New Roman" w:hAnsi="Times New Roman"/>
          <w:sz w:val="24"/>
          <w:szCs w:val="24"/>
        </w:rPr>
        <w:t>cdrom</w:t>
      </w:r>
      <w:proofErr w:type="spellEnd"/>
      <w:r w:rsidRPr="00A278CE">
        <w:rPr>
          <w:rFonts w:ascii="Times New Roman" w:hAnsi="Times New Roman"/>
          <w:sz w:val="24"/>
          <w:szCs w:val="24"/>
        </w:rPr>
        <w:t xml:space="preserve">) ISBN 978-5-16-004039-4— Режим доступа: </w:t>
      </w:r>
      <w:hyperlink r:id="rId9" w:history="1">
        <w:r w:rsidRPr="00A278CE">
          <w:rPr>
            <w:rStyle w:val="aa"/>
            <w:rFonts w:ascii="Times New Roman" w:hAnsi="Times New Roman"/>
            <w:color w:val="auto"/>
            <w:sz w:val="24"/>
            <w:szCs w:val="24"/>
          </w:rPr>
          <w:t>http://znanium.com/catalog.php</w:t>
        </w:r>
      </w:hyperlink>
    </w:p>
    <w:p w:rsidR="00E95131" w:rsidRPr="00A278CE" w:rsidRDefault="00E95131" w:rsidP="001069AD">
      <w:pPr>
        <w:pStyle w:val="a7"/>
        <w:numPr>
          <w:ilvl w:val="0"/>
          <w:numId w:val="22"/>
        </w:numPr>
        <w:shd w:val="clear" w:color="auto" w:fill="FFFFFF"/>
        <w:spacing w:line="300" w:lineRule="atLeast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 xml:space="preserve">Дипломное проектирование автотранспортных предприятий : </w:t>
      </w:r>
      <w:proofErr w:type="spellStart"/>
      <w:r w:rsidRPr="00A278CE">
        <w:rPr>
          <w:rFonts w:ascii="Times New Roman" w:hAnsi="Times New Roman"/>
          <w:sz w:val="24"/>
          <w:szCs w:val="24"/>
        </w:rPr>
        <w:t>учеб</w:t>
      </w:r>
      <w:proofErr w:type="gramStart"/>
      <w:r w:rsidRPr="00A278CE">
        <w:rPr>
          <w:rFonts w:ascii="Times New Roman" w:hAnsi="Times New Roman"/>
          <w:sz w:val="24"/>
          <w:szCs w:val="24"/>
        </w:rPr>
        <w:t>.п</w:t>
      </w:r>
      <w:proofErr w:type="gramEnd"/>
      <w:r w:rsidRPr="00A278CE">
        <w:rPr>
          <w:rFonts w:ascii="Times New Roman" w:hAnsi="Times New Roman"/>
          <w:sz w:val="24"/>
          <w:szCs w:val="24"/>
        </w:rPr>
        <w:t>особие</w:t>
      </w:r>
      <w:proofErr w:type="spellEnd"/>
      <w:r w:rsidRPr="00A278CE">
        <w:rPr>
          <w:rFonts w:ascii="Times New Roman" w:hAnsi="Times New Roman"/>
          <w:sz w:val="24"/>
          <w:szCs w:val="24"/>
        </w:rPr>
        <w:t xml:space="preserve"> / И.С. </w:t>
      </w:r>
      <w:proofErr w:type="spellStart"/>
      <w:r w:rsidRPr="00A278CE">
        <w:rPr>
          <w:rFonts w:ascii="Times New Roman" w:hAnsi="Times New Roman"/>
          <w:sz w:val="24"/>
          <w:szCs w:val="24"/>
        </w:rPr>
        <w:t>Туревский</w:t>
      </w:r>
      <w:proofErr w:type="spellEnd"/>
      <w:r w:rsidRPr="00A278CE">
        <w:rPr>
          <w:rFonts w:ascii="Times New Roman" w:hAnsi="Times New Roman"/>
          <w:sz w:val="24"/>
          <w:szCs w:val="24"/>
        </w:rPr>
        <w:t>. — М.</w:t>
      </w:r>
      <w:proofErr w:type="gramStart"/>
      <w:r w:rsidRPr="00A278CE">
        <w:rPr>
          <w:rFonts w:ascii="Times New Roman" w:hAnsi="Times New Roman"/>
          <w:sz w:val="24"/>
          <w:szCs w:val="24"/>
        </w:rPr>
        <w:t> :</w:t>
      </w:r>
      <w:proofErr w:type="gramEnd"/>
      <w:r w:rsidRPr="00A278CE">
        <w:rPr>
          <w:rFonts w:ascii="Times New Roman" w:hAnsi="Times New Roman"/>
          <w:sz w:val="24"/>
          <w:szCs w:val="24"/>
        </w:rPr>
        <w:t xml:space="preserve"> ИД «ФОРУМ» : ИНФРА-М, 2017. — 240 с. — (Професси</w:t>
      </w:r>
      <w:r w:rsidRPr="00A278CE">
        <w:rPr>
          <w:rFonts w:ascii="Times New Roman" w:hAnsi="Times New Roman"/>
          <w:sz w:val="24"/>
          <w:szCs w:val="24"/>
        </w:rPr>
        <w:t>о</w:t>
      </w:r>
      <w:r w:rsidRPr="00A278CE">
        <w:rPr>
          <w:rFonts w:ascii="Times New Roman" w:hAnsi="Times New Roman"/>
          <w:sz w:val="24"/>
          <w:szCs w:val="24"/>
        </w:rPr>
        <w:t xml:space="preserve">нальное образование). — Режим доступа: </w:t>
      </w:r>
      <w:hyperlink r:id="rId10" w:history="1">
        <w:r w:rsidRPr="00A278CE">
          <w:rPr>
            <w:rStyle w:val="aa"/>
            <w:rFonts w:ascii="Times New Roman" w:hAnsi="Times New Roman"/>
            <w:color w:val="auto"/>
            <w:sz w:val="24"/>
            <w:szCs w:val="24"/>
          </w:rPr>
          <w:t>http://znanium.com/catalog.php</w:t>
        </w:r>
      </w:hyperlink>
    </w:p>
    <w:p w:rsidR="00E95131" w:rsidRPr="00A278CE" w:rsidRDefault="00E95131" w:rsidP="001069AD">
      <w:pPr>
        <w:pStyle w:val="a7"/>
        <w:numPr>
          <w:ilvl w:val="0"/>
          <w:numId w:val="22"/>
        </w:numPr>
        <w:shd w:val="clear" w:color="auto" w:fill="FFFFFF"/>
        <w:spacing w:line="300" w:lineRule="atLeast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 xml:space="preserve">Электрооборудование автомобилей : </w:t>
      </w:r>
      <w:proofErr w:type="spellStart"/>
      <w:r w:rsidRPr="00A278CE">
        <w:rPr>
          <w:rFonts w:ascii="Times New Roman" w:hAnsi="Times New Roman"/>
          <w:sz w:val="24"/>
          <w:szCs w:val="24"/>
        </w:rPr>
        <w:t>учеб</w:t>
      </w:r>
      <w:proofErr w:type="gramStart"/>
      <w:r w:rsidRPr="00A278CE">
        <w:rPr>
          <w:rFonts w:ascii="Times New Roman" w:hAnsi="Times New Roman"/>
          <w:sz w:val="24"/>
          <w:szCs w:val="24"/>
        </w:rPr>
        <w:t>.п</w:t>
      </w:r>
      <w:proofErr w:type="gramEnd"/>
      <w:r w:rsidRPr="00A278CE">
        <w:rPr>
          <w:rFonts w:ascii="Times New Roman" w:hAnsi="Times New Roman"/>
          <w:sz w:val="24"/>
          <w:szCs w:val="24"/>
        </w:rPr>
        <w:t>особие</w:t>
      </w:r>
      <w:proofErr w:type="spellEnd"/>
      <w:r w:rsidRPr="00A278CE">
        <w:rPr>
          <w:rFonts w:ascii="Times New Roman" w:hAnsi="Times New Roman"/>
          <w:sz w:val="24"/>
          <w:szCs w:val="24"/>
        </w:rPr>
        <w:t xml:space="preserve"> / И.С. </w:t>
      </w:r>
      <w:proofErr w:type="spellStart"/>
      <w:r w:rsidRPr="00A278CE">
        <w:rPr>
          <w:rFonts w:ascii="Times New Roman" w:hAnsi="Times New Roman"/>
          <w:sz w:val="24"/>
          <w:szCs w:val="24"/>
        </w:rPr>
        <w:t>Туревский</w:t>
      </w:r>
      <w:proofErr w:type="spellEnd"/>
      <w:r w:rsidRPr="00A278CE">
        <w:rPr>
          <w:rFonts w:ascii="Times New Roman" w:hAnsi="Times New Roman"/>
          <w:sz w:val="24"/>
          <w:szCs w:val="24"/>
        </w:rPr>
        <w:t>, В.Б. Соков, Ю.Н. Калинин. — М.</w:t>
      </w:r>
      <w:proofErr w:type="gramStart"/>
      <w:r w:rsidRPr="00A278CE">
        <w:rPr>
          <w:rFonts w:ascii="Times New Roman" w:hAnsi="Times New Roman"/>
          <w:sz w:val="24"/>
          <w:szCs w:val="24"/>
        </w:rPr>
        <w:t> :</w:t>
      </w:r>
      <w:proofErr w:type="gramEnd"/>
      <w:r w:rsidRPr="00A278CE">
        <w:rPr>
          <w:rFonts w:ascii="Times New Roman" w:hAnsi="Times New Roman"/>
          <w:sz w:val="24"/>
          <w:szCs w:val="24"/>
        </w:rPr>
        <w:t xml:space="preserve"> ИД «ФОРУМ» : ИНФРА-М, 2015. — 368 с. — (Професси</w:t>
      </w:r>
      <w:r w:rsidRPr="00A278CE">
        <w:rPr>
          <w:rFonts w:ascii="Times New Roman" w:hAnsi="Times New Roman"/>
          <w:sz w:val="24"/>
          <w:szCs w:val="24"/>
        </w:rPr>
        <w:t>о</w:t>
      </w:r>
      <w:r w:rsidRPr="00A278CE">
        <w:rPr>
          <w:rFonts w:ascii="Times New Roman" w:hAnsi="Times New Roman"/>
          <w:sz w:val="24"/>
          <w:szCs w:val="24"/>
        </w:rPr>
        <w:t xml:space="preserve">нальное образование) — Режим доступа: </w:t>
      </w:r>
      <w:hyperlink r:id="rId11" w:history="1">
        <w:r w:rsidRPr="00A278CE">
          <w:rPr>
            <w:rStyle w:val="aa"/>
            <w:rFonts w:ascii="Times New Roman" w:hAnsi="Times New Roman"/>
            <w:color w:val="auto"/>
            <w:sz w:val="24"/>
            <w:szCs w:val="24"/>
          </w:rPr>
          <w:t>http://znanium.com/catalog.php</w:t>
        </w:r>
      </w:hyperlink>
    </w:p>
    <w:p w:rsidR="00E95131" w:rsidRPr="00A278CE" w:rsidRDefault="00E95131" w:rsidP="001069AD">
      <w:pPr>
        <w:pStyle w:val="a7"/>
        <w:numPr>
          <w:ilvl w:val="0"/>
          <w:numId w:val="22"/>
        </w:numPr>
        <w:shd w:val="clear" w:color="auto" w:fill="FFFFFF"/>
        <w:spacing w:line="300" w:lineRule="atLeast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lastRenderedPageBreak/>
        <w:t>Техническое обслуживание и текущий ремонт автомобилей. Механизмы и присп</w:t>
      </w:r>
      <w:r w:rsidRPr="00A278CE">
        <w:rPr>
          <w:rFonts w:ascii="Times New Roman" w:hAnsi="Times New Roman"/>
          <w:sz w:val="24"/>
          <w:szCs w:val="24"/>
        </w:rPr>
        <w:t>о</w:t>
      </w:r>
      <w:r w:rsidRPr="00A278CE">
        <w:rPr>
          <w:rFonts w:ascii="Times New Roman" w:hAnsi="Times New Roman"/>
          <w:sz w:val="24"/>
          <w:szCs w:val="24"/>
        </w:rPr>
        <w:t xml:space="preserve">собления: Уч. пос. / В.М. Виноградов, И.В. </w:t>
      </w:r>
      <w:proofErr w:type="spellStart"/>
      <w:r w:rsidRPr="00A278CE">
        <w:rPr>
          <w:rFonts w:ascii="Times New Roman" w:hAnsi="Times New Roman"/>
          <w:sz w:val="24"/>
          <w:szCs w:val="24"/>
        </w:rPr>
        <w:t>Бухтеева</w:t>
      </w:r>
      <w:proofErr w:type="spellEnd"/>
      <w:r w:rsidRPr="00A278CE">
        <w:rPr>
          <w:rFonts w:ascii="Times New Roman" w:hAnsi="Times New Roman"/>
          <w:sz w:val="24"/>
          <w:szCs w:val="24"/>
        </w:rPr>
        <w:t xml:space="preserve"> и др. - М.: Форум, 2010. - 272 с.: ил</w:t>
      </w:r>
      <w:proofErr w:type="gramStart"/>
      <w:r w:rsidRPr="00A278CE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A278CE">
        <w:rPr>
          <w:rFonts w:ascii="Times New Roman" w:hAnsi="Times New Roman"/>
          <w:sz w:val="24"/>
          <w:szCs w:val="24"/>
        </w:rPr>
        <w:t xml:space="preserve">60x90 1/16. - (Профессиональное образование). (п) ISBN 978-5-91134-428-3— Режим доступа: </w:t>
      </w:r>
      <w:hyperlink r:id="rId12" w:history="1">
        <w:r w:rsidRPr="00A278CE">
          <w:rPr>
            <w:rStyle w:val="aa"/>
            <w:rFonts w:ascii="Times New Roman" w:hAnsi="Times New Roman"/>
            <w:color w:val="auto"/>
            <w:sz w:val="24"/>
            <w:szCs w:val="24"/>
          </w:rPr>
          <w:t>http://znanium.com/catalog.php</w:t>
        </w:r>
      </w:hyperlink>
    </w:p>
    <w:p w:rsidR="00E95131" w:rsidRDefault="00E95131" w:rsidP="001069AD">
      <w:pPr>
        <w:pStyle w:val="a7"/>
        <w:numPr>
          <w:ilvl w:val="0"/>
          <w:numId w:val="22"/>
        </w:numPr>
        <w:shd w:val="clear" w:color="auto" w:fill="FFFFFF"/>
        <w:spacing w:line="300" w:lineRule="atLeast"/>
        <w:rPr>
          <w:rFonts w:ascii="Times New Roman" w:hAnsi="Times New Roman"/>
          <w:sz w:val="24"/>
          <w:szCs w:val="24"/>
        </w:rPr>
      </w:pPr>
      <w:r w:rsidRPr="00A278CE">
        <w:rPr>
          <w:rFonts w:ascii="Times New Roman" w:hAnsi="Times New Roman"/>
          <w:sz w:val="24"/>
          <w:szCs w:val="24"/>
        </w:rPr>
        <w:t xml:space="preserve">Техническое обслуживание и ремонт автомобилей: Учебное пособие / </w:t>
      </w:r>
      <w:proofErr w:type="spellStart"/>
      <w:r w:rsidRPr="00A278CE">
        <w:rPr>
          <w:rFonts w:ascii="Times New Roman" w:hAnsi="Times New Roman"/>
          <w:sz w:val="24"/>
          <w:szCs w:val="24"/>
        </w:rPr>
        <w:t>Л.И.Епифанов</w:t>
      </w:r>
      <w:proofErr w:type="spellEnd"/>
      <w:r w:rsidRPr="00A278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78CE">
        <w:rPr>
          <w:rFonts w:ascii="Times New Roman" w:hAnsi="Times New Roman"/>
          <w:sz w:val="24"/>
          <w:szCs w:val="24"/>
        </w:rPr>
        <w:t>Е.А.Епифанова</w:t>
      </w:r>
      <w:proofErr w:type="spellEnd"/>
      <w:r w:rsidRPr="00A278CE">
        <w:rPr>
          <w:rFonts w:ascii="Times New Roman" w:hAnsi="Times New Roman"/>
          <w:sz w:val="24"/>
          <w:szCs w:val="24"/>
        </w:rPr>
        <w:t xml:space="preserve">. - 2 изд., </w:t>
      </w:r>
      <w:proofErr w:type="spellStart"/>
      <w:r w:rsidRPr="00A278C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A278CE">
        <w:rPr>
          <w:rFonts w:ascii="Times New Roman" w:hAnsi="Times New Roman"/>
          <w:sz w:val="24"/>
          <w:szCs w:val="24"/>
        </w:rPr>
        <w:t xml:space="preserve">. и доп. </w:t>
      </w:r>
      <w:proofErr w:type="gramStart"/>
      <w:r w:rsidRPr="00A278CE">
        <w:rPr>
          <w:rFonts w:ascii="Times New Roman" w:hAnsi="Times New Roman"/>
          <w:sz w:val="24"/>
          <w:szCs w:val="24"/>
        </w:rPr>
        <w:t>-М</w:t>
      </w:r>
      <w:proofErr w:type="gramEnd"/>
      <w:r w:rsidRPr="00A278CE">
        <w:rPr>
          <w:rFonts w:ascii="Times New Roman" w:hAnsi="Times New Roman"/>
          <w:sz w:val="24"/>
          <w:szCs w:val="24"/>
        </w:rPr>
        <w:t xml:space="preserve">.: ИД ФОРУМ: НИЦ ИНФРА-М,2013 - 352 </w:t>
      </w:r>
      <w:proofErr w:type="spellStart"/>
      <w:r w:rsidRPr="00A278CE">
        <w:rPr>
          <w:rFonts w:ascii="Times New Roman" w:hAnsi="Times New Roman"/>
          <w:sz w:val="24"/>
          <w:szCs w:val="24"/>
        </w:rPr>
        <w:t>с.</w:t>
      </w:r>
      <w:proofErr w:type="gramStart"/>
      <w:r w:rsidRPr="00A278CE">
        <w:rPr>
          <w:rFonts w:ascii="Times New Roman" w:hAnsi="Times New Roman"/>
          <w:sz w:val="24"/>
          <w:szCs w:val="24"/>
        </w:rPr>
        <w:t>:и</w:t>
      </w:r>
      <w:proofErr w:type="gramEnd"/>
      <w:r w:rsidRPr="00A278CE">
        <w:rPr>
          <w:rFonts w:ascii="Times New Roman" w:hAnsi="Times New Roman"/>
          <w:sz w:val="24"/>
          <w:szCs w:val="24"/>
        </w:rPr>
        <w:t>л</w:t>
      </w:r>
      <w:proofErr w:type="spellEnd"/>
      <w:r w:rsidRPr="00A278CE">
        <w:rPr>
          <w:rFonts w:ascii="Times New Roman" w:hAnsi="Times New Roman"/>
          <w:sz w:val="24"/>
          <w:szCs w:val="24"/>
        </w:rPr>
        <w:t xml:space="preserve">.; 60x90 1/8. - (Профессиональное образование). (о) ISBN 978-5-8199-0378-0— Режим доступа: </w:t>
      </w:r>
      <w:hyperlink r:id="rId13" w:history="1">
        <w:r w:rsidRPr="00A278CE">
          <w:rPr>
            <w:rStyle w:val="aa"/>
            <w:rFonts w:ascii="Times New Roman" w:hAnsi="Times New Roman"/>
            <w:color w:val="auto"/>
            <w:sz w:val="24"/>
            <w:szCs w:val="24"/>
          </w:rPr>
          <w:t>http://znanium.com/catalog.php</w:t>
        </w:r>
      </w:hyperlink>
    </w:p>
    <w:p w:rsidR="00E95131" w:rsidRDefault="00E95131" w:rsidP="001069AD">
      <w:pPr>
        <w:pStyle w:val="a7"/>
        <w:numPr>
          <w:ilvl w:val="0"/>
          <w:numId w:val="22"/>
        </w:numPr>
        <w:shd w:val="clear" w:color="auto" w:fill="FFFFFF"/>
        <w:spacing w:line="300" w:lineRule="atLeast"/>
        <w:rPr>
          <w:rStyle w:val="blk"/>
          <w:rFonts w:ascii="Times New Roman" w:hAnsi="Times New Roman"/>
          <w:sz w:val="24"/>
          <w:szCs w:val="24"/>
        </w:rPr>
      </w:pPr>
      <w:r w:rsidRPr="001069AD">
        <w:rPr>
          <w:rStyle w:val="blk"/>
          <w:rFonts w:ascii="Times New Roman" w:hAnsi="Times New Roman"/>
          <w:sz w:val="24"/>
          <w:szCs w:val="24"/>
        </w:rPr>
        <w:t xml:space="preserve">ПДД РФ, Правила дорожного движения Российской Федерации - </w:t>
      </w:r>
      <w:hyperlink r:id="rId14" w:history="1">
        <w:r w:rsidRPr="001069AD">
          <w:rPr>
            <w:rStyle w:val="aa"/>
            <w:rFonts w:ascii="Times New Roman" w:hAnsi="Times New Roman"/>
            <w:sz w:val="24"/>
            <w:szCs w:val="24"/>
          </w:rPr>
          <w:t>http://www.consultant.ru/document/cons_doc_LAW_2709/824c911000b3626674abf3ad6e38a6f04b8a7428/</w:t>
        </w:r>
      </w:hyperlink>
    </w:p>
    <w:p w:rsidR="00E95131" w:rsidRDefault="00E95131" w:rsidP="001069AD">
      <w:pPr>
        <w:pStyle w:val="a7"/>
        <w:shd w:val="clear" w:color="auto" w:fill="FFFFFF"/>
        <w:spacing w:line="300" w:lineRule="atLeast"/>
        <w:rPr>
          <w:rStyle w:val="blk"/>
          <w:rFonts w:ascii="Times New Roman" w:hAnsi="Times New Roman"/>
          <w:sz w:val="24"/>
          <w:szCs w:val="24"/>
        </w:rPr>
      </w:pPr>
    </w:p>
    <w:p w:rsidR="00E95131" w:rsidRDefault="00E95131" w:rsidP="001069AD">
      <w:pPr>
        <w:pStyle w:val="a7"/>
        <w:numPr>
          <w:ilvl w:val="2"/>
          <w:numId w:val="34"/>
        </w:numPr>
        <w:shd w:val="clear" w:color="auto" w:fill="FFFFFF"/>
        <w:spacing w:line="300" w:lineRule="atLeast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Дополнительная литература</w:t>
      </w:r>
    </w:p>
    <w:p w:rsidR="00E95131" w:rsidRPr="001069AD" w:rsidRDefault="00E95131" w:rsidP="001069A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069AD">
        <w:rPr>
          <w:rFonts w:ascii="Times New Roman" w:hAnsi="Times New Roman"/>
          <w:color w:val="000000"/>
          <w:sz w:val="24"/>
          <w:szCs w:val="24"/>
        </w:rPr>
        <w:t>1.</w:t>
      </w:r>
      <w:r w:rsidRPr="001069AD">
        <w:rPr>
          <w:rFonts w:ascii="Times New Roman" w:hAnsi="Times New Roman"/>
          <w:bCs/>
          <w:color w:val="000000"/>
          <w:sz w:val="24"/>
          <w:szCs w:val="24"/>
        </w:rPr>
        <w:t>Селифонов В.В.  Устройство, техническое обслуживание грузовых автомобилей/ В.В. Селифонов, М.К. Бирюков. - М: Издательский центр «Академия», 2013. – 400 с.</w:t>
      </w:r>
    </w:p>
    <w:p w:rsidR="00E95131" w:rsidRPr="001069AD" w:rsidRDefault="00E95131" w:rsidP="001069AD">
      <w:pPr>
        <w:pStyle w:val="a7"/>
        <w:widowControl w:val="0"/>
        <w:tabs>
          <w:tab w:val="left" w:pos="42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360" w:right="-152"/>
        <w:rPr>
          <w:rFonts w:ascii="Times New Roman" w:hAnsi="Times New Roman"/>
          <w:color w:val="000000"/>
          <w:sz w:val="24"/>
          <w:szCs w:val="24"/>
        </w:rPr>
      </w:pPr>
      <w:r w:rsidRPr="001069AD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 w:rsidRPr="001069AD">
        <w:rPr>
          <w:rFonts w:ascii="Times New Roman" w:hAnsi="Times New Roman"/>
          <w:color w:val="000000"/>
          <w:sz w:val="24"/>
          <w:szCs w:val="24"/>
        </w:rPr>
        <w:t>Доронкин</w:t>
      </w:r>
      <w:proofErr w:type="spellEnd"/>
      <w:r w:rsidRPr="001069AD">
        <w:rPr>
          <w:rFonts w:ascii="Times New Roman" w:hAnsi="Times New Roman"/>
          <w:color w:val="000000"/>
          <w:sz w:val="24"/>
          <w:szCs w:val="24"/>
        </w:rPr>
        <w:t xml:space="preserve"> В.Г. Ремонт автомобильных кузовов: окраска: учеб пос./ В.Г. </w:t>
      </w:r>
      <w:proofErr w:type="spellStart"/>
      <w:r w:rsidRPr="001069AD">
        <w:rPr>
          <w:rFonts w:ascii="Times New Roman" w:hAnsi="Times New Roman"/>
          <w:color w:val="000000"/>
          <w:sz w:val="24"/>
          <w:szCs w:val="24"/>
        </w:rPr>
        <w:t>Доронкин</w:t>
      </w:r>
      <w:proofErr w:type="spellEnd"/>
      <w:r w:rsidRPr="001069AD">
        <w:rPr>
          <w:rFonts w:ascii="Times New Roman" w:hAnsi="Times New Roman"/>
          <w:color w:val="000000"/>
          <w:sz w:val="24"/>
          <w:szCs w:val="24"/>
        </w:rPr>
        <w:t xml:space="preserve"> - М: Издательский центр «Академия», 2012. – 64 с.;</w:t>
      </w:r>
    </w:p>
    <w:p w:rsidR="00E95131" w:rsidRDefault="00E95131" w:rsidP="001069AD">
      <w:pPr>
        <w:pStyle w:val="af0"/>
        <w:spacing w:line="276" w:lineRule="auto"/>
        <w:ind w:left="36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3. Яковлев В.Ф. Диагностика электронных систем автомобиля/ В.Ф. Яковлев. - Изд</w:t>
      </w:r>
      <w:r>
        <w:rPr>
          <w:color w:val="000000"/>
          <w:lang w:val="ru-RU"/>
        </w:rPr>
        <w:t>а</w:t>
      </w:r>
      <w:r>
        <w:rPr>
          <w:color w:val="000000"/>
          <w:lang w:val="ru-RU"/>
        </w:rPr>
        <w:t>тельство: Солон-Пресс, 2015 - 273.</w:t>
      </w:r>
    </w:p>
    <w:p w:rsidR="00E95131" w:rsidRDefault="00E95131" w:rsidP="001069AD">
      <w:pPr>
        <w:pStyle w:val="a7"/>
        <w:widowControl w:val="0"/>
        <w:tabs>
          <w:tab w:val="left" w:pos="331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069AD">
        <w:rPr>
          <w:rFonts w:ascii="Times New Roman" w:hAnsi="Times New Roman"/>
          <w:iCs/>
          <w:color w:val="000000"/>
          <w:sz w:val="24"/>
          <w:szCs w:val="24"/>
        </w:rPr>
        <w:t xml:space="preserve">4. Шишлов А.Н., Лебедев С.В. </w:t>
      </w:r>
      <w:r w:rsidRPr="001069AD">
        <w:rPr>
          <w:rFonts w:ascii="Times New Roman" w:hAnsi="Times New Roman"/>
          <w:color w:val="000000"/>
          <w:sz w:val="24"/>
          <w:szCs w:val="24"/>
        </w:rPr>
        <w:t>Устройство, техническое обслуживание и ремонт авт</w:t>
      </w:r>
      <w:r w:rsidRPr="001069AD">
        <w:rPr>
          <w:rFonts w:ascii="Times New Roman" w:hAnsi="Times New Roman"/>
          <w:color w:val="000000"/>
          <w:sz w:val="24"/>
          <w:szCs w:val="24"/>
        </w:rPr>
        <w:t>о</w:t>
      </w:r>
      <w:r w:rsidRPr="001069AD">
        <w:rPr>
          <w:rFonts w:ascii="Times New Roman" w:hAnsi="Times New Roman"/>
          <w:color w:val="000000"/>
          <w:sz w:val="24"/>
          <w:szCs w:val="24"/>
        </w:rPr>
        <w:t>мобильных двигателей/</w:t>
      </w:r>
      <w:r w:rsidRPr="001069AD">
        <w:rPr>
          <w:rFonts w:ascii="Times New Roman" w:hAnsi="Times New Roman"/>
          <w:iCs/>
          <w:color w:val="000000"/>
          <w:sz w:val="24"/>
          <w:szCs w:val="24"/>
        </w:rPr>
        <w:t xml:space="preserve"> А.Н. Шишлов, С.В. Лебедев. </w:t>
      </w:r>
      <w:r w:rsidRPr="001069AD">
        <w:rPr>
          <w:rFonts w:ascii="Times New Roman" w:hAnsi="Times New Roman"/>
          <w:color w:val="000000"/>
          <w:sz w:val="24"/>
          <w:szCs w:val="24"/>
        </w:rPr>
        <w:t>— М.: КАТ № 9, 2011.</w:t>
      </w:r>
    </w:p>
    <w:p w:rsidR="00E95131" w:rsidRDefault="00E95131" w:rsidP="001069A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Пузанков А.Г. Автомобили. Устройство и техническое обслуживание: учебник/ А. Г. Пузанков. - М: Издательский центр «Академия», 2015. – 640с.</w:t>
      </w:r>
    </w:p>
    <w:p w:rsidR="00E95131" w:rsidRDefault="00E95131" w:rsidP="001069A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Пехальский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А.П. Устройство автомобилей: учебник/ А.П.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Пехальский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– М - Изд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тельский центр «Академия», 2013. – 528 с.</w:t>
      </w:r>
    </w:p>
    <w:p w:rsidR="00E95131" w:rsidRDefault="00E95131" w:rsidP="001069A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Власов В.М. Технологическое обслуживание и ремонт автомобилей/ В.М. Власов. - М: Издательский центр «Академия», 2013. – 480с.</w:t>
      </w:r>
    </w:p>
    <w:p w:rsidR="00E95131" w:rsidRDefault="00E95131" w:rsidP="001069A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Гаврилов К.Л.  Диагностика автомобилей при эксплуатации  и  техническом осмо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ре/ К.Л. Гаврилов. -  Издательство ФГУГ ЦСК, 2012, -580 с.</w:t>
      </w:r>
    </w:p>
    <w:p w:rsidR="00E95131" w:rsidRPr="001069AD" w:rsidRDefault="00E95131" w:rsidP="001069AD"/>
    <w:p w:rsidR="00E95131" w:rsidRPr="00A278CE" w:rsidRDefault="00E95131" w:rsidP="002058D8">
      <w:pPr>
        <w:rPr>
          <w:rFonts w:ascii="Times New Roman" w:hAnsi="Times New Roman"/>
          <w:b/>
          <w:i/>
        </w:rPr>
      </w:pPr>
      <w:r w:rsidRPr="00A278CE">
        <w:rPr>
          <w:rFonts w:ascii="Times New Roman" w:hAnsi="Times New Roman"/>
          <w:b/>
          <w:i/>
        </w:rPr>
        <w:t xml:space="preserve">4. КОНТРОЛЬ И ОЦЕНКА РЕЗУЛЬТАТОВ ОСВОЕНИЯ ПРОФЕССИОНАЛЬНОГО МОДУЛЯ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819"/>
        <w:gridCol w:w="2694"/>
      </w:tblGrid>
      <w:tr w:rsidR="00E95131" w:rsidRPr="00BB1986" w:rsidTr="00076A29">
        <w:trPr>
          <w:trHeight w:val="1519"/>
        </w:trPr>
        <w:tc>
          <w:tcPr>
            <w:tcW w:w="2552" w:type="dxa"/>
            <w:vAlign w:val="center"/>
          </w:tcPr>
          <w:p w:rsidR="00E95131" w:rsidRPr="00BB1986" w:rsidRDefault="00E95131" w:rsidP="00076A29">
            <w:pPr>
              <w:suppressAutoHyphens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819" w:type="dxa"/>
            <w:vAlign w:val="center"/>
          </w:tcPr>
          <w:p w:rsidR="00E95131" w:rsidRPr="00BB1986" w:rsidRDefault="00E95131" w:rsidP="00076A29">
            <w:pPr>
              <w:suppressAutoHyphens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694" w:type="dxa"/>
            <w:vAlign w:val="center"/>
          </w:tcPr>
          <w:p w:rsidR="00E95131" w:rsidRPr="00BB1986" w:rsidRDefault="00E95131" w:rsidP="00076A29">
            <w:pPr>
              <w:suppressAutoHyphens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E95131" w:rsidRPr="00BB1986" w:rsidTr="00076A29">
        <w:tc>
          <w:tcPr>
            <w:tcW w:w="2552" w:type="dxa"/>
            <w:vMerge w:val="restart"/>
          </w:tcPr>
          <w:p w:rsidR="00E95131" w:rsidRPr="00BB1986" w:rsidRDefault="00E95131" w:rsidP="00076A2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B1986">
              <w:rPr>
                <w:rFonts w:ascii="Times New Roman" w:hAnsi="Times New Roman"/>
                <w:i/>
                <w:sz w:val="24"/>
                <w:szCs w:val="24"/>
              </w:rPr>
              <w:t>ПК 2.1-2.5</w:t>
            </w:r>
          </w:p>
          <w:p w:rsidR="00E95131" w:rsidRPr="00BB1986" w:rsidRDefault="00E95131" w:rsidP="00076A2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МДК.02.01 Технич</w:t>
            </w:r>
            <w:r w:rsidRPr="00BB198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</w:t>
            </w:r>
            <w:r w:rsidRPr="00BB198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ское обслуживание автомобилей</w:t>
            </w:r>
          </w:p>
        </w:tc>
        <w:tc>
          <w:tcPr>
            <w:tcW w:w="4819" w:type="dxa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B1986">
              <w:rPr>
                <w:rFonts w:ascii="Times New Roman" w:hAnsi="Times New Roman"/>
                <w:i/>
                <w:sz w:val="24"/>
                <w:szCs w:val="24"/>
              </w:rPr>
              <w:t>Демонстрировать знания:</w:t>
            </w:r>
          </w:p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Марок и моделей автомобилей, их технич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е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ских характеристик, особенностей ко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н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струкции и технического обслуживания. Технических документов на приёмку авт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о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мобиля в технический сервис. Психологич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е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ских основ общения с заказчиками. Правила дорожного движения и безопасного вожд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е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ния автомобиля. Устройства систем, агрег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а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тов и механизмов автомобилей, принцип действия его механизмов и систем, неи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с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правности и способы их устранения, осно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в</w:t>
            </w:r>
            <w:r w:rsidRPr="00BB1986">
              <w:rPr>
                <w:rFonts w:ascii="Times New Roman" w:hAnsi="Times New Roman"/>
                <w:sz w:val="24"/>
                <w:szCs w:val="24"/>
              </w:rPr>
              <w:lastRenderedPageBreak/>
              <w:t>ные регулировки систем и механизмов а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в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 xml:space="preserve">томобилей и технологии их выполнения, свойства технических жидкостей. </w:t>
            </w:r>
          </w:p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Перечни регламентных работ, порядок и технологии их проведения для разных видов технического обслуживания. Особенности регламентных работ для автомобилей ра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з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личных марок.</w:t>
            </w:r>
            <w:r w:rsidR="00D25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Документация по провед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е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нию технического обслуживания автомоб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и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ля на предприятии технического сервиса, технические термины. Информационные программы технической документации по техническому обслуживанию автомобилей</w:t>
            </w:r>
          </w:p>
        </w:tc>
        <w:tc>
          <w:tcPr>
            <w:tcW w:w="2694" w:type="dxa"/>
          </w:tcPr>
          <w:p w:rsidR="00E95131" w:rsidRPr="00BB1986" w:rsidRDefault="00E95131" w:rsidP="00076A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198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Экзамен</w:t>
            </w:r>
          </w:p>
        </w:tc>
      </w:tr>
      <w:tr w:rsidR="00E95131" w:rsidRPr="00BB1986" w:rsidTr="00076A29">
        <w:trPr>
          <w:trHeight w:val="5244"/>
        </w:trPr>
        <w:tc>
          <w:tcPr>
            <w:tcW w:w="2552" w:type="dxa"/>
            <w:vMerge/>
          </w:tcPr>
          <w:p w:rsidR="00E95131" w:rsidRPr="00BB1986" w:rsidRDefault="00E95131" w:rsidP="00076A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:rsidR="00E95131" w:rsidRPr="00BB1986" w:rsidRDefault="00E95131" w:rsidP="0007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i/>
                <w:sz w:val="24"/>
                <w:szCs w:val="24"/>
              </w:rPr>
              <w:t xml:space="preserve">Умения: 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Принимать заказ на техническое обслуживание автомобиля, проводить его внешний осмотр,</w:t>
            </w:r>
            <w:r w:rsidR="00D25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 xml:space="preserve">составлять необходимую приемочную документацию. </w:t>
            </w:r>
          </w:p>
          <w:p w:rsidR="00E95131" w:rsidRPr="00BB1986" w:rsidRDefault="00E95131" w:rsidP="0007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 xml:space="preserve">Управлять автомобилем. </w:t>
            </w:r>
          </w:p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Безопасно и качественно выполнять регл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а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ментные работы по разным видам технич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е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ского обслуживания в соответствии с р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е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гламентом автопроизводителя: замене те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х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нических жидкостей, деталей и расходных материалов, проведению необходимых р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е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гулировок. Применять информационно-коммуникационные технологии при соста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в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лении отчетной документации по провед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е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нию технического обслуживания автомоб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и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лей. Заполнять форму наряда на проведение технического обслуживания автомобиля. Заполнять сервисную книжку. Отчитыват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ь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ся перед заказчиком о выполненной работе</w:t>
            </w:r>
          </w:p>
        </w:tc>
        <w:tc>
          <w:tcPr>
            <w:tcW w:w="2694" w:type="dxa"/>
          </w:tcPr>
          <w:p w:rsidR="00E95131" w:rsidRPr="00BB1986" w:rsidRDefault="00E95131" w:rsidP="00076A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1986">
              <w:rPr>
                <w:rFonts w:ascii="Times New Roman" w:hAnsi="Times New Roman"/>
                <w:i/>
                <w:sz w:val="24"/>
                <w:szCs w:val="24"/>
              </w:rPr>
              <w:t>Экспертное наблюд</w:t>
            </w:r>
            <w:r w:rsidRPr="00BB198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B1986">
              <w:rPr>
                <w:rFonts w:ascii="Times New Roman" w:hAnsi="Times New Roman"/>
                <w:i/>
                <w:sz w:val="24"/>
                <w:szCs w:val="24"/>
              </w:rPr>
              <w:t>ние за выполнением практической работы</w:t>
            </w:r>
          </w:p>
        </w:tc>
      </w:tr>
      <w:tr w:rsidR="00E95131" w:rsidRPr="00BB1986" w:rsidTr="00076A29">
        <w:tc>
          <w:tcPr>
            <w:tcW w:w="2552" w:type="dxa"/>
            <w:vMerge w:val="restart"/>
          </w:tcPr>
          <w:p w:rsidR="00E95131" w:rsidRPr="00BB1986" w:rsidRDefault="00E95131" w:rsidP="00076A2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B1986">
              <w:rPr>
                <w:rFonts w:ascii="Times New Roman" w:hAnsi="Times New Roman"/>
                <w:i/>
                <w:sz w:val="24"/>
                <w:szCs w:val="24"/>
              </w:rPr>
              <w:t>ПК 2.1-2.5</w:t>
            </w:r>
          </w:p>
          <w:p w:rsidR="00E95131" w:rsidRPr="00BB1986" w:rsidRDefault="00E95131" w:rsidP="00076A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МДК.02.02</w:t>
            </w:r>
          </w:p>
          <w:p w:rsidR="00E95131" w:rsidRPr="00BB1986" w:rsidRDefault="00E95131" w:rsidP="00076A2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Cs w:val="0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Теоретическая подг</w:t>
            </w:r>
            <w:r w:rsidRPr="00BB198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BB198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товка водителя авт</w:t>
            </w:r>
            <w:r w:rsidRPr="00BB198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BB198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мобиля</w:t>
            </w:r>
          </w:p>
        </w:tc>
        <w:tc>
          <w:tcPr>
            <w:tcW w:w="4819" w:type="dxa"/>
          </w:tcPr>
          <w:p w:rsidR="00E95131" w:rsidRPr="00BB1986" w:rsidRDefault="00E95131" w:rsidP="0007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i/>
                <w:sz w:val="24"/>
                <w:szCs w:val="24"/>
              </w:rPr>
              <w:t xml:space="preserve">Знания: 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Правила дорожного движения и безопасного вождения автомобиля, правила оказания первой медицинской помощи при ДТП</w:t>
            </w:r>
          </w:p>
        </w:tc>
        <w:tc>
          <w:tcPr>
            <w:tcW w:w="2694" w:type="dxa"/>
          </w:tcPr>
          <w:p w:rsidR="00E95131" w:rsidRPr="00BB1986" w:rsidRDefault="00E95131" w:rsidP="00076A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1986">
              <w:rPr>
                <w:rFonts w:ascii="Times New Roman" w:hAnsi="Times New Roman"/>
                <w:i/>
                <w:sz w:val="24"/>
                <w:szCs w:val="24"/>
              </w:rPr>
              <w:t>Экзамен</w:t>
            </w:r>
          </w:p>
          <w:p w:rsidR="00E95131" w:rsidRPr="00BB1986" w:rsidRDefault="00E95131" w:rsidP="00076A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95131" w:rsidRPr="00BB1986" w:rsidTr="00076A29">
        <w:trPr>
          <w:trHeight w:val="1932"/>
        </w:trPr>
        <w:tc>
          <w:tcPr>
            <w:tcW w:w="2552" w:type="dxa"/>
            <w:vMerge/>
          </w:tcPr>
          <w:p w:rsidR="00E95131" w:rsidRPr="00BB1986" w:rsidRDefault="00E95131" w:rsidP="00076A2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B1986">
              <w:rPr>
                <w:rFonts w:ascii="Times New Roman" w:hAnsi="Times New Roman"/>
                <w:i/>
                <w:sz w:val="24"/>
                <w:szCs w:val="24"/>
              </w:rPr>
              <w:t xml:space="preserve">Умения: 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Управлять автомобилем. Выбирать маршрут и режим движения в соответствии с дорожной обстановкой на основе оценки дорожных знаков, дорожной разметки, си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г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налов регулирования дорожного движения, дорожных условий и требований к технич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е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скому состоянию транспортного средства</w:t>
            </w:r>
          </w:p>
        </w:tc>
        <w:tc>
          <w:tcPr>
            <w:tcW w:w="2694" w:type="dxa"/>
          </w:tcPr>
          <w:p w:rsidR="00E95131" w:rsidRPr="00BB1986" w:rsidRDefault="00E95131" w:rsidP="00076A2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B1986">
              <w:rPr>
                <w:rFonts w:ascii="Times New Roman" w:hAnsi="Times New Roman"/>
                <w:i/>
                <w:sz w:val="24"/>
                <w:szCs w:val="24"/>
              </w:rPr>
              <w:t>Экспертное наблюд</w:t>
            </w:r>
            <w:r w:rsidRPr="00BB198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B1986">
              <w:rPr>
                <w:rFonts w:ascii="Times New Roman" w:hAnsi="Times New Roman"/>
                <w:i/>
                <w:sz w:val="24"/>
                <w:szCs w:val="24"/>
              </w:rPr>
              <w:t>ние за выполнением практической работы</w:t>
            </w:r>
          </w:p>
        </w:tc>
      </w:tr>
    </w:tbl>
    <w:tbl>
      <w:tblPr>
        <w:tblpPr w:leftFromText="180" w:rightFromText="180" w:vertAnchor="text" w:horzAnchor="margin" w:tblpY="410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820"/>
        <w:gridCol w:w="2693"/>
      </w:tblGrid>
      <w:tr w:rsidR="00E95131" w:rsidRPr="00BB1986" w:rsidTr="00076A29">
        <w:tc>
          <w:tcPr>
            <w:tcW w:w="2518" w:type="dxa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198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B1986">
              <w:rPr>
                <w:rFonts w:ascii="Times New Roman" w:hAnsi="Times New Roman"/>
                <w:sz w:val="24"/>
                <w:szCs w:val="24"/>
              </w:rPr>
              <w:t xml:space="preserve"> 01. Выбирать сп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о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собы решения задач профессиональной деятельности, прим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е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нительно к разли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ч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ным контекстам.</w:t>
            </w:r>
          </w:p>
        </w:tc>
        <w:tc>
          <w:tcPr>
            <w:tcW w:w="4820" w:type="dxa"/>
          </w:tcPr>
          <w:p w:rsidR="00E95131" w:rsidRPr="00BB1986" w:rsidRDefault="00E95131" w:rsidP="00F21028">
            <w:pPr>
              <w:numPr>
                <w:ilvl w:val="0"/>
                <w:numId w:val="2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- адекватная оценка и самооценка эффе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к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тивности и качества выполнения професс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и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ональных задач</w:t>
            </w:r>
          </w:p>
        </w:tc>
        <w:tc>
          <w:tcPr>
            <w:tcW w:w="2693" w:type="dxa"/>
            <w:vMerge w:val="restart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Интерпретация резул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ь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татов наблюдений за деятельностью обуч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а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ющегося в процессе освоения образовател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ь</w:t>
            </w:r>
            <w:r w:rsidRPr="00BB1986">
              <w:rPr>
                <w:rFonts w:ascii="Times New Roman" w:hAnsi="Times New Roman"/>
                <w:sz w:val="24"/>
                <w:szCs w:val="24"/>
              </w:rPr>
              <w:lastRenderedPageBreak/>
              <w:t>ной программы</w:t>
            </w:r>
          </w:p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е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ние и оценка на лабор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а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торно - практических занятиях, при выполн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е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нии работ по учебной и производственной практикам</w:t>
            </w:r>
          </w:p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Экзамен квалификац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и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онный</w:t>
            </w:r>
          </w:p>
        </w:tc>
      </w:tr>
      <w:tr w:rsidR="00E95131" w:rsidRPr="00BB1986" w:rsidTr="00076A29">
        <w:tc>
          <w:tcPr>
            <w:tcW w:w="2518" w:type="dxa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ОП 02.Осуществлять поиск, анализ и и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н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терпретацию инфо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р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 xml:space="preserve">мации, необходимой </w:t>
            </w:r>
            <w:r w:rsidRPr="00BB1986">
              <w:rPr>
                <w:rFonts w:ascii="Times New Roman" w:hAnsi="Times New Roman"/>
                <w:sz w:val="24"/>
                <w:szCs w:val="24"/>
              </w:rPr>
              <w:lastRenderedPageBreak/>
              <w:t>для выполнения задач профессиональной деятельности.</w:t>
            </w:r>
          </w:p>
        </w:tc>
        <w:tc>
          <w:tcPr>
            <w:tcW w:w="4820" w:type="dxa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lastRenderedPageBreak/>
              <w:t>- использование различных источников, включая электронные ресурсы, медиа</w:t>
            </w:r>
          </w:p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ресурсы, Интернет-ресурсы, периодические издания по профессии для решения профе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с</w:t>
            </w:r>
            <w:r w:rsidRPr="00BB1986">
              <w:rPr>
                <w:rFonts w:ascii="Times New Roman" w:hAnsi="Times New Roman"/>
                <w:sz w:val="24"/>
                <w:szCs w:val="24"/>
              </w:rPr>
              <w:lastRenderedPageBreak/>
              <w:t>сиональных задач</w:t>
            </w:r>
          </w:p>
        </w:tc>
        <w:tc>
          <w:tcPr>
            <w:tcW w:w="2693" w:type="dxa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2518" w:type="dxa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1986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BB1986">
              <w:rPr>
                <w:rFonts w:ascii="Times New Roman" w:hAnsi="Times New Roman"/>
                <w:sz w:val="24"/>
                <w:szCs w:val="24"/>
              </w:rPr>
              <w:t xml:space="preserve"> 03. Планировать и реализовывать со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б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ственное професси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о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нальное и личностное развитие.</w:t>
            </w:r>
          </w:p>
        </w:tc>
        <w:tc>
          <w:tcPr>
            <w:tcW w:w="4820" w:type="dxa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- демонстрация ответственности за прин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я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тые решения</w:t>
            </w:r>
          </w:p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2693" w:type="dxa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2518" w:type="dxa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198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B1986">
              <w:rPr>
                <w:rFonts w:ascii="Times New Roman" w:hAnsi="Times New Roman"/>
                <w:sz w:val="24"/>
                <w:szCs w:val="24"/>
              </w:rPr>
              <w:t xml:space="preserve"> 04. Работать в коллективе и кома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н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де, эффективно вза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и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модействовать с ко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л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легами, руково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д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ством, клиентами.</w:t>
            </w:r>
          </w:p>
        </w:tc>
        <w:tc>
          <w:tcPr>
            <w:tcW w:w="4820" w:type="dxa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- взаимодействие с обучающимися, преп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о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давателями и мастерами в ходе обучения, с руководителями учебной и производстве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н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ной практик;</w:t>
            </w:r>
          </w:p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- обоснованность анализа работы членов команды (подчиненных)</w:t>
            </w:r>
          </w:p>
        </w:tc>
        <w:tc>
          <w:tcPr>
            <w:tcW w:w="2693" w:type="dxa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2518" w:type="dxa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198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B1986">
              <w:rPr>
                <w:rFonts w:ascii="Times New Roman" w:hAnsi="Times New Roman"/>
                <w:sz w:val="24"/>
                <w:szCs w:val="24"/>
              </w:rPr>
              <w:t xml:space="preserve"> 05.</w:t>
            </w:r>
            <w:r w:rsidRPr="00A278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Осуществлять устную и письменную коммуникацию на государственном яз</w:t>
            </w:r>
            <w:r w:rsidRPr="00A278CE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A278CE">
              <w:rPr>
                <w:rFonts w:ascii="Times New Roman" w:hAnsi="Times New Roman"/>
                <w:sz w:val="24"/>
                <w:szCs w:val="24"/>
                <w:lang w:eastAsia="en-US"/>
              </w:rPr>
              <w:t>ке с учетом особенн</w:t>
            </w:r>
            <w:r w:rsidRPr="00A278CE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A278CE">
              <w:rPr>
                <w:rFonts w:ascii="Times New Roman" w:hAnsi="Times New Roman"/>
                <w:sz w:val="24"/>
                <w:szCs w:val="24"/>
                <w:lang w:eastAsia="en-US"/>
              </w:rPr>
              <w:t>стей социального и культурного конте</w:t>
            </w:r>
            <w:r w:rsidRPr="00A278CE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A278CE">
              <w:rPr>
                <w:rFonts w:ascii="Times New Roman" w:hAnsi="Times New Roman"/>
                <w:sz w:val="24"/>
                <w:szCs w:val="24"/>
                <w:lang w:eastAsia="en-US"/>
              </w:rPr>
              <w:t>ста.</w:t>
            </w:r>
          </w:p>
        </w:tc>
        <w:tc>
          <w:tcPr>
            <w:tcW w:w="4820" w:type="dxa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-грамотность устной и письменной речи,</w:t>
            </w:r>
          </w:p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- ясность формулирования и изложения мыслей</w:t>
            </w:r>
          </w:p>
        </w:tc>
        <w:tc>
          <w:tcPr>
            <w:tcW w:w="2693" w:type="dxa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2518" w:type="dxa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198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B1986">
              <w:rPr>
                <w:rFonts w:ascii="Times New Roman" w:hAnsi="Times New Roman"/>
                <w:sz w:val="24"/>
                <w:szCs w:val="24"/>
              </w:rPr>
              <w:t xml:space="preserve"> 06.  Проявлять гражданско-патриотическую п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о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зицию, демонстрир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о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вать осознанное п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о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ведение на основе общечеловеческих ценностей.</w:t>
            </w:r>
          </w:p>
        </w:tc>
        <w:tc>
          <w:tcPr>
            <w:tcW w:w="4820" w:type="dxa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bCs/>
                <w:sz w:val="24"/>
                <w:szCs w:val="24"/>
              </w:rPr>
              <w:t xml:space="preserve">- соблюдение норм поведения во время учебных занятий и прохождения учебной и производственной практик, </w:t>
            </w:r>
          </w:p>
        </w:tc>
        <w:tc>
          <w:tcPr>
            <w:tcW w:w="2693" w:type="dxa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2518" w:type="dxa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198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B1986">
              <w:rPr>
                <w:rFonts w:ascii="Times New Roman" w:hAnsi="Times New Roman"/>
                <w:sz w:val="24"/>
                <w:szCs w:val="24"/>
              </w:rPr>
              <w:t xml:space="preserve"> 07. Содействовать сохранению окруж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а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ющей среды, ресурс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о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сбережению, эффе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к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тивно действовать в чрезвычайных ситу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а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циях.</w:t>
            </w:r>
          </w:p>
        </w:tc>
        <w:tc>
          <w:tcPr>
            <w:tcW w:w="4820" w:type="dxa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- знание и использование ресурсосберега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ю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 xml:space="preserve">щих технологий </w:t>
            </w:r>
          </w:p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2518" w:type="dxa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198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B1986">
              <w:rPr>
                <w:rFonts w:ascii="Times New Roman" w:hAnsi="Times New Roman"/>
                <w:sz w:val="24"/>
                <w:szCs w:val="24"/>
              </w:rPr>
              <w:t xml:space="preserve"> 08. Использовать средства физической культуры для сохр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а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нения и укрепления здоровья в процессе профессиональной деятельности и по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д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держание необход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и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мого уровня физич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е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ской подготовленн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о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4820" w:type="dxa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- эффективность использования средств ф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и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зической культуры   для сохранения и укрепления здоровья в процессе професси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о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нальной деятельности и поддержания нео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б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ходимого уровня физической подготовле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н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ности;</w:t>
            </w:r>
          </w:p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131" w:rsidRPr="00BB1986" w:rsidTr="00076A29">
        <w:tc>
          <w:tcPr>
            <w:tcW w:w="2518" w:type="dxa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198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B1986">
              <w:rPr>
                <w:rFonts w:ascii="Times New Roman" w:hAnsi="Times New Roman"/>
                <w:sz w:val="24"/>
                <w:szCs w:val="24"/>
              </w:rPr>
              <w:t xml:space="preserve"> 09. Использовать информационные технологии в профе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с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сиональной деятел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ь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4820" w:type="dxa"/>
          </w:tcPr>
          <w:p w:rsidR="00E95131" w:rsidRPr="00BB1986" w:rsidRDefault="00E95131" w:rsidP="00076A29">
            <w:pPr>
              <w:pStyle w:val="af0"/>
              <w:rPr>
                <w:lang w:val="ru-RU"/>
              </w:rPr>
            </w:pPr>
            <w:r w:rsidRPr="00BB1986">
              <w:rPr>
                <w:bCs/>
                <w:lang w:val="ru-RU"/>
              </w:rPr>
              <w:t>- эффективность использования и</w:t>
            </w:r>
            <w:r w:rsidRPr="00BB1986">
              <w:rPr>
                <w:lang w:val="ru-RU"/>
              </w:rPr>
              <w:t>нформ</w:t>
            </w:r>
            <w:r w:rsidRPr="00BB1986">
              <w:rPr>
                <w:lang w:val="ru-RU"/>
              </w:rPr>
              <w:t>а</w:t>
            </w:r>
            <w:r w:rsidRPr="00BB1986">
              <w:rPr>
                <w:lang w:val="ru-RU"/>
              </w:rPr>
              <w:t>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2693" w:type="dxa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131" w:rsidRPr="00BB1986" w:rsidTr="00076A29">
        <w:trPr>
          <w:trHeight w:val="1706"/>
        </w:trPr>
        <w:tc>
          <w:tcPr>
            <w:tcW w:w="2518" w:type="dxa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1986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BB1986">
              <w:rPr>
                <w:rFonts w:ascii="Times New Roman" w:hAnsi="Times New Roman"/>
                <w:sz w:val="24"/>
                <w:szCs w:val="24"/>
              </w:rPr>
              <w:t xml:space="preserve">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4820" w:type="dxa"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86">
              <w:rPr>
                <w:rFonts w:ascii="Times New Roman" w:hAnsi="Times New Roman"/>
                <w:sz w:val="24"/>
                <w:szCs w:val="24"/>
              </w:rPr>
              <w:t>- эффективность использования в професс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и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ональной деятельности необходимой техн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и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ческой документации, в том числе на а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н</w:t>
            </w:r>
            <w:r w:rsidRPr="00BB1986">
              <w:rPr>
                <w:rFonts w:ascii="Times New Roman" w:hAnsi="Times New Roman"/>
                <w:sz w:val="24"/>
                <w:szCs w:val="24"/>
              </w:rPr>
              <w:t>глийском языке.</w:t>
            </w:r>
          </w:p>
        </w:tc>
        <w:tc>
          <w:tcPr>
            <w:tcW w:w="2693" w:type="dxa"/>
            <w:vMerge/>
          </w:tcPr>
          <w:p w:rsidR="00E95131" w:rsidRPr="00BB1986" w:rsidRDefault="00E95131" w:rsidP="0007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5131" w:rsidRPr="00A278CE" w:rsidRDefault="00E95131" w:rsidP="002058D8"/>
    <w:sectPr w:rsidR="00E95131" w:rsidRPr="00A278CE" w:rsidSect="008965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F7B" w:rsidRDefault="00E54F7B" w:rsidP="002058D8">
      <w:pPr>
        <w:spacing w:after="0" w:line="240" w:lineRule="auto"/>
      </w:pPr>
      <w:r>
        <w:separator/>
      </w:r>
    </w:p>
  </w:endnote>
  <w:endnote w:type="continuationSeparator" w:id="0">
    <w:p w:rsidR="00E54F7B" w:rsidRDefault="00E54F7B" w:rsidP="0020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F7B" w:rsidRDefault="00E54F7B" w:rsidP="002058D8">
      <w:pPr>
        <w:spacing w:after="0" w:line="240" w:lineRule="auto"/>
      </w:pPr>
      <w:r>
        <w:separator/>
      </w:r>
    </w:p>
  </w:footnote>
  <w:footnote w:type="continuationSeparator" w:id="0">
    <w:p w:rsidR="00E54F7B" w:rsidRDefault="00E54F7B" w:rsidP="0020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9AD9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42A0059"/>
    <w:multiLevelType w:val="hybridMultilevel"/>
    <w:tmpl w:val="280A767E"/>
    <w:lvl w:ilvl="0" w:tplc="388CC3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A35E04"/>
    <w:multiLevelType w:val="hybridMultilevel"/>
    <w:tmpl w:val="31306D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EC4AA1"/>
    <w:multiLevelType w:val="hybridMultilevel"/>
    <w:tmpl w:val="FE90976A"/>
    <w:lvl w:ilvl="0" w:tplc="AF2009D8">
      <w:start w:val="1"/>
      <w:numFmt w:val="decimal"/>
      <w:lvlText w:val="1%1"/>
      <w:lvlJc w:val="left"/>
      <w:pPr>
        <w:ind w:left="36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965182"/>
    <w:multiLevelType w:val="multilevel"/>
    <w:tmpl w:val="F90256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1C2562CF"/>
    <w:multiLevelType w:val="hybridMultilevel"/>
    <w:tmpl w:val="A2C6FAC4"/>
    <w:lvl w:ilvl="0" w:tplc="DDBAE1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6F5CF7"/>
    <w:multiLevelType w:val="hybridMultilevel"/>
    <w:tmpl w:val="DC36BF14"/>
    <w:lvl w:ilvl="0" w:tplc="DB40C5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2194235"/>
    <w:multiLevelType w:val="hybridMultilevel"/>
    <w:tmpl w:val="420A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5956E7"/>
    <w:multiLevelType w:val="hybridMultilevel"/>
    <w:tmpl w:val="3D52F4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6A706AF"/>
    <w:multiLevelType w:val="hybridMultilevel"/>
    <w:tmpl w:val="105E41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8255A49"/>
    <w:multiLevelType w:val="hybridMultilevel"/>
    <w:tmpl w:val="E2206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7933A6"/>
    <w:multiLevelType w:val="multilevel"/>
    <w:tmpl w:val="FE90976A"/>
    <w:lvl w:ilvl="0">
      <w:start w:val="1"/>
      <w:numFmt w:val="decimal"/>
      <w:lvlText w:val="1%1"/>
      <w:lvlJc w:val="left"/>
      <w:pPr>
        <w:ind w:left="360" w:hanging="360"/>
      </w:pPr>
      <w:rPr>
        <w:rFonts w:cs="Times New Roman" w:hint="default"/>
        <w:b w:val="0"/>
        <w:i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C296AA8"/>
    <w:multiLevelType w:val="hybridMultilevel"/>
    <w:tmpl w:val="51C0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2B3332"/>
    <w:multiLevelType w:val="hybridMultilevel"/>
    <w:tmpl w:val="7C6CCFC6"/>
    <w:lvl w:ilvl="0" w:tplc="5582EE3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34B7D72"/>
    <w:multiLevelType w:val="hybridMultilevel"/>
    <w:tmpl w:val="8752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C211D3"/>
    <w:multiLevelType w:val="hybridMultilevel"/>
    <w:tmpl w:val="E57C65AA"/>
    <w:lvl w:ilvl="0" w:tplc="A8984134">
      <w:start w:val="1"/>
      <w:numFmt w:val="decimal"/>
      <w:lvlText w:val="%1."/>
      <w:lvlJc w:val="left"/>
      <w:pPr>
        <w:ind w:left="3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  <w:rPr>
        <w:rFonts w:cs="Times New Roman"/>
      </w:rPr>
    </w:lvl>
  </w:abstractNum>
  <w:abstractNum w:abstractNumId="20">
    <w:nsid w:val="3DF46D8E"/>
    <w:multiLevelType w:val="hybridMultilevel"/>
    <w:tmpl w:val="9AE01038"/>
    <w:lvl w:ilvl="0" w:tplc="749C13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531FD8"/>
    <w:multiLevelType w:val="hybridMultilevel"/>
    <w:tmpl w:val="26CA61F8"/>
    <w:lvl w:ilvl="0" w:tplc="CA5A6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79589C"/>
    <w:multiLevelType w:val="hybridMultilevel"/>
    <w:tmpl w:val="AD5C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9B2DFD"/>
    <w:multiLevelType w:val="hybridMultilevel"/>
    <w:tmpl w:val="8D464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9F3A3F"/>
    <w:multiLevelType w:val="hybridMultilevel"/>
    <w:tmpl w:val="7F960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4A1629"/>
    <w:multiLevelType w:val="hybridMultilevel"/>
    <w:tmpl w:val="B0566DA4"/>
    <w:lvl w:ilvl="0" w:tplc="0419000F">
      <w:start w:val="1"/>
      <w:numFmt w:val="decimal"/>
      <w:lvlText w:val="%1."/>
      <w:lvlJc w:val="left"/>
      <w:pPr>
        <w:ind w:left="12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26">
    <w:nsid w:val="58225D81"/>
    <w:multiLevelType w:val="multilevel"/>
    <w:tmpl w:val="C18EF70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ACF78DD"/>
    <w:multiLevelType w:val="hybridMultilevel"/>
    <w:tmpl w:val="19E6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716546"/>
    <w:multiLevelType w:val="hybridMultilevel"/>
    <w:tmpl w:val="ACD02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B827EC"/>
    <w:multiLevelType w:val="hybridMultilevel"/>
    <w:tmpl w:val="EDC2B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4A0A3C"/>
    <w:multiLevelType w:val="hybridMultilevel"/>
    <w:tmpl w:val="8C9A77F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9C0B1A"/>
    <w:multiLevelType w:val="multilevel"/>
    <w:tmpl w:val="31306D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1D0BAB"/>
    <w:multiLevelType w:val="hybridMultilevel"/>
    <w:tmpl w:val="F858EBEE"/>
    <w:lvl w:ilvl="0" w:tplc="ABAA10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1B1584"/>
    <w:multiLevelType w:val="hybridMultilevel"/>
    <w:tmpl w:val="F0848C68"/>
    <w:lvl w:ilvl="0" w:tplc="747073B8">
      <w:start w:val="1"/>
      <w:numFmt w:val="decimal"/>
      <w:lvlText w:val="%1."/>
      <w:lvlJc w:val="left"/>
      <w:pPr>
        <w:ind w:left="5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abstractNum w:abstractNumId="34">
    <w:nsid w:val="7A0C7334"/>
    <w:multiLevelType w:val="multilevel"/>
    <w:tmpl w:val="D0FA867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5">
    <w:nsid w:val="7B0B1FFB"/>
    <w:multiLevelType w:val="multilevel"/>
    <w:tmpl w:val="8564C7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6">
    <w:nsid w:val="7B9F538F"/>
    <w:multiLevelType w:val="hybridMultilevel"/>
    <w:tmpl w:val="0BCC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0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20"/>
  </w:num>
  <w:num w:numId="12">
    <w:abstractNumId w:val="21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4">
    <w:abstractNumId w:val="26"/>
  </w:num>
  <w:num w:numId="15">
    <w:abstractNumId w:val="33"/>
  </w:num>
  <w:num w:numId="16">
    <w:abstractNumId w:val="22"/>
  </w:num>
  <w:num w:numId="17">
    <w:abstractNumId w:val="16"/>
  </w:num>
  <w:num w:numId="18">
    <w:abstractNumId w:val="23"/>
  </w:num>
  <w:num w:numId="19">
    <w:abstractNumId w:val="18"/>
  </w:num>
  <w:num w:numId="20">
    <w:abstractNumId w:val="36"/>
  </w:num>
  <w:num w:numId="21">
    <w:abstractNumId w:val="28"/>
  </w:num>
  <w:num w:numId="22">
    <w:abstractNumId w:val="35"/>
  </w:num>
  <w:num w:numId="23">
    <w:abstractNumId w:val="34"/>
  </w:num>
  <w:num w:numId="24">
    <w:abstractNumId w:val="6"/>
  </w:num>
  <w:num w:numId="25">
    <w:abstractNumId w:val="4"/>
  </w:num>
  <w:num w:numId="26">
    <w:abstractNumId w:val="31"/>
  </w:num>
  <w:num w:numId="27">
    <w:abstractNumId w:val="15"/>
  </w:num>
  <w:num w:numId="28">
    <w:abstractNumId w:val="17"/>
  </w:num>
  <w:num w:numId="29">
    <w:abstractNumId w:val="32"/>
  </w:num>
  <w:num w:numId="30">
    <w:abstractNumId w:val="11"/>
  </w:num>
  <w:num w:numId="31">
    <w:abstractNumId w:val="27"/>
  </w:num>
  <w:num w:numId="32">
    <w:abstractNumId w:val="12"/>
  </w:num>
  <w:num w:numId="33">
    <w:abstractNumId w:val="13"/>
  </w:num>
  <w:num w:numId="34">
    <w:abstractNumId w:val="7"/>
  </w:num>
  <w:num w:numId="35">
    <w:abstractNumId w:val="19"/>
  </w:num>
  <w:num w:numId="36">
    <w:abstractNumId w:val="24"/>
  </w:num>
  <w:num w:numId="37">
    <w:abstractNumId w:val="14"/>
  </w:num>
  <w:num w:numId="38">
    <w:abstractNumId w:val="29"/>
  </w:num>
  <w:num w:numId="39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00"/>
    <w:rsid w:val="00003E00"/>
    <w:rsid w:val="00046843"/>
    <w:rsid w:val="00071B08"/>
    <w:rsid w:val="00076A29"/>
    <w:rsid w:val="000D2A44"/>
    <w:rsid w:val="000E0A96"/>
    <w:rsid w:val="001069AD"/>
    <w:rsid w:val="001A6A51"/>
    <w:rsid w:val="002058D8"/>
    <w:rsid w:val="00303A46"/>
    <w:rsid w:val="0036254A"/>
    <w:rsid w:val="0036407E"/>
    <w:rsid w:val="003758C9"/>
    <w:rsid w:val="003E031B"/>
    <w:rsid w:val="003E147A"/>
    <w:rsid w:val="00473667"/>
    <w:rsid w:val="00490EA1"/>
    <w:rsid w:val="004F37AA"/>
    <w:rsid w:val="005117EC"/>
    <w:rsid w:val="0052226B"/>
    <w:rsid w:val="0053726C"/>
    <w:rsid w:val="00566DA2"/>
    <w:rsid w:val="0057058D"/>
    <w:rsid w:val="005817DE"/>
    <w:rsid w:val="00593F48"/>
    <w:rsid w:val="005B223F"/>
    <w:rsid w:val="005B7F68"/>
    <w:rsid w:val="005C05AC"/>
    <w:rsid w:val="00632E33"/>
    <w:rsid w:val="006A3503"/>
    <w:rsid w:val="006D413E"/>
    <w:rsid w:val="006D7B8B"/>
    <w:rsid w:val="006E0758"/>
    <w:rsid w:val="00703F7E"/>
    <w:rsid w:val="007340CE"/>
    <w:rsid w:val="0075398E"/>
    <w:rsid w:val="00770337"/>
    <w:rsid w:val="00793F54"/>
    <w:rsid w:val="007E11B4"/>
    <w:rsid w:val="00864322"/>
    <w:rsid w:val="0089655E"/>
    <w:rsid w:val="008B333F"/>
    <w:rsid w:val="008C3E9E"/>
    <w:rsid w:val="008C425A"/>
    <w:rsid w:val="0091513F"/>
    <w:rsid w:val="0099070B"/>
    <w:rsid w:val="009F23F4"/>
    <w:rsid w:val="00A278CE"/>
    <w:rsid w:val="00A625FB"/>
    <w:rsid w:val="00A96F7A"/>
    <w:rsid w:val="00A97821"/>
    <w:rsid w:val="00AD1DFD"/>
    <w:rsid w:val="00AD2C0A"/>
    <w:rsid w:val="00AF111C"/>
    <w:rsid w:val="00B06D1A"/>
    <w:rsid w:val="00BA744B"/>
    <w:rsid w:val="00BB1986"/>
    <w:rsid w:val="00CB046F"/>
    <w:rsid w:val="00CB6FA5"/>
    <w:rsid w:val="00CC73C5"/>
    <w:rsid w:val="00CD7F86"/>
    <w:rsid w:val="00D14A73"/>
    <w:rsid w:val="00D25476"/>
    <w:rsid w:val="00D701E4"/>
    <w:rsid w:val="00D7406F"/>
    <w:rsid w:val="00DB2858"/>
    <w:rsid w:val="00E149FF"/>
    <w:rsid w:val="00E30D73"/>
    <w:rsid w:val="00E54F7B"/>
    <w:rsid w:val="00E57EEF"/>
    <w:rsid w:val="00E76E52"/>
    <w:rsid w:val="00E95131"/>
    <w:rsid w:val="00ED32CF"/>
    <w:rsid w:val="00ED4D2A"/>
    <w:rsid w:val="00F21028"/>
    <w:rsid w:val="00F30088"/>
    <w:rsid w:val="00F34060"/>
    <w:rsid w:val="00FA720B"/>
    <w:rsid w:val="00FC29D6"/>
    <w:rsid w:val="00FE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2058D8"/>
    <w:pPr>
      <w:spacing w:after="200" w:line="276" w:lineRule="auto"/>
    </w:pPr>
    <w:rPr>
      <w:rFonts w:eastAsia="Times New Roman"/>
    </w:rPr>
  </w:style>
  <w:style w:type="paragraph" w:styleId="1">
    <w:name w:val="heading 1"/>
    <w:basedOn w:val="a1"/>
    <w:next w:val="a1"/>
    <w:link w:val="10"/>
    <w:uiPriority w:val="99"/>
    <w:qFormat/>
    <w:rsid w:val="002058D8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2058D8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2058D8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1"/>
    <w:link w:val="40"/>
    <w:uiPriority w:val="99"/>
    <w:qFormat/>
    <w:rsid w:val="002058D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iPriority w:val="99"/>
    <w:qFormat/>
    <w:rsid w:val="002058D8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2058D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2058D8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2058D8"/>
    <w:rPr>
      <w:rFonts w:ascii="Arial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2058D8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2058D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2058D8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locked/>
    <w:rsid w:val="002058D8"/>
    <w:rPr>
      <w:rFonts w:ascii="Cambria" w:hAnsi="Cambria" w:cs="Times New Roman"/>
      <w:i/>
      <w:iCs/>
      <w:color w:val="243F60"/>
      <w:lang w:eastAsia="ru-RU"/>
    </w:rPr>
  </w:style>
  <w:style w:type="paragraph" w:styleId="a5">
    <w:name w:val="Balloon Text"/>
    <w:basedOn w:val="a1"/>
    <w:link w:val="a6"/>
    <w:uiPriority w:val="99"/>
    <w:rsid w:val="0059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locked/>
    <w:rsid w:val="00593F48"/>
    <w:rPr>
      <w:rFonts w:ascii="Tahoma" w:hAnsi="Tahoma" w:cs="Tahoma"/>
      <w:sz w:val="16"/>
      <w:szCs w:val="16"/>
    </w:rPr>
  </w:style>
  <w:style w:type="paragraph" w:styleId="a7">
    <w:name w:val="List Paragraph"/>
    <w:aliases w:val="Содержание. 2 уровень"/>
    <w:basedOn w:val="a1"/>
    <w:link w:val="a8"/>
    <w:uiPriority w:val="99"/>
    <w:qFormat/>
    <w:rsid w:val="00703F7E"/>
    <w:pPr>
      <w:ind w:left="720"/>
      <w:contextualSpacing/>
    </w:pPr>
  </w:style>
  <w:style w:type="table" w:styleId="a9">
    <w:name w:val="Table Grid"/>
    <w:basedOn w:val="a3"/>
    <w:uiPriority w:val="99"/>
    <w:rsid w:val="00CD7F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2"/>
    <w:uiPriority w:val="99"/>
    <w:rsid w:val="004F37AA"/>
    <w:rPr>
      <w:rFonts w:cs="Times New Roman"/>
      <w:color w:val="0000FF"/>
      <w:u w:val="single"/>
    </w:rPr>
  </w:style>
  <w:style w:type="paragraph" w:styleId="ab">
    <w:name w:val="Body Text"/>
    <w:basedOn w:val="a1"/>
    <w:link w:val="ac"/>
    <w:uiPriority w:val="99"/>
    <w:rsid w:val="002058D8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Знак"/>
    <w:basedOn w:val="a2"/>
    <w:link w:val="ab"/>
    <w:uiPriority w:val="99"/>
    <w:locked/>
    <w:rsid w:val="002058D8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uiPriority w:val="99"/>
    <w:rsid w:val="002058D8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2"/>
    <w:link w:val="21"/>
    <w:uiPriority w:val="99"/>
    <w:locked/>
    <w:rsid w:val="002058D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uiPriority w:val="99"/>
    <w:rsid w:val="002058D8"/>
  </w:style>
  <w:style w:type="paragraph" w:styleId="ad">
    <w:name w:val="footer"/>
    <w:aliases w:val="Нижний колонтитул Знак Знак Знак,Нижний колонтитул1,Нижний колонтитул Знак Знак"/>
    <w:basedOn w:val="a1"/>
    <w:link w:val="ae"/>
    <w:uiPriority w:val="99"/>
    <w:rsid w:val="002058D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d"/>
    <w:uiPriority w:val="99"/>
    <w:locked/>
    <w:rsid w:val="002058D8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2"/>
    <w:uiPriority w:val="99"/>
    <w:rsid w:val="002058D8"/>
    <w:rPr>
      <w:rFonts w:cs="Times New Roman"/>
    </w:rPr>
  </w:style>
  <w:style w:type="paragraph" w:styleId="af0">
    <w:name w:val="Normal (Web)"/>
    <w:basedOn w:val="a1"/>
    <w:uiPriority w:val="99"/>
    <w:rsid w:val="002058D8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f1">
    <w:name w:val="footnote text"/>
    <w:basedOn w:val="a1"/>
    <w:link w:val="af2"/>
    <w:uiPriority w:val="99"/>
    <w:rsid w:val="002058D8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a2"/>
    <w:uiPriority w:val="99"/>
    <w:locked/>
    <w:rsid w:val="002058D8"/>
    <w:rPr>
      <w:rFonts w:ascii="Times New Roman" w:hAnsi="Times New Roman" w:cs="Times New Roman"/>
      <w:sz w:val="20"/>
      <w:lang w:eastAsia="ru-RU"/>
    </w:rPr>
  </w:style>
  <w:style w:type="character" w:customStyle="1" w:styleId="af2">
    <w:name w:val="Текст сноски Знак"/>
    <w:basedOn w:val="a2"/>
    <w:link w:val="af1"/>
    <w:uiPriority w:val="99"/>
    <w:locked/>
    <w:rsid w:val="002058D8"/>
    <w:rPr>
      <w:rFonts w:ascii="Times New Roman" w:hAnsi="Times New Roman" w:cs="Times New Roman"/>
      <w:sz w:val="20"/>
      <w:szCs w:val="20"/>
      <w:lang w:val="en-US" w:eastAsia="ru-RU"/>
    </w:rPr>
  </w:style>
  <w:style w:type="character" w:styleId="af3">
    <w:name w:val="footnote reference"/>
    <w:basedOn w:val="a2"/>
    <w:uiPriority w:val="99"/>
    <w:rsid w:val="002058D8"/>
    <w:rPr>
      <w:rFonts w:cs="Times New Roman"/>
      <w:vertAlign w:val="superscript"/>
    </w:rPr>
  </w:style>
  <w:style w:type="paragraph" w:styleId="23">
    <w:name w:val="List 2"/>
    <w:basedOn w:val="a1"/>
    <w:uiPriority w:val="99"/>
    <w:rsid w:val="002058D8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paragraph" w:styleId="11">
    <w:name w:val="toc 1"/>
    <w:basedOn w:val="a1"/>
    <w:next w:val="a1"/>
    <w:autoRedefine/>
    <w:uiPriority w:val="99"/>
    <w:rsid w:val="002058D8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1"/>
    <w:next w:val="a1"/>
    <w:autoRedefine/>
    <w:uiPriority w:val="99"/>
    <w:rsid w:val="002058D8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1"/>
    <w:next w:val="a1"/>
    <w:autoRedefine/>
    <w:uiPriority w:val="99"/>
    <w:rsid w:val="002058D8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styleId="af4">
    <w:name w:val="Emphasis"/>
    <w:basedOn w:val="a2"/>
    <w:uiPriority w:val="99"/>
    <w:qFormat/>
    <w:rsid w:val="002058D8"/>
    <w:rPr>
      <w:rFonts w:cs="Times New Roman"/>
      <w:i/>
    </w:rPr>
  </w:style>
  <w:style w:type="paragraph" w:customStyle="1" w:styleId="ConsPlusNormal">
    <w:name w:val="ConsPlusNormal"/>
    <w:uiPriority w:val="99"/>
    <w:rsid w:val="002058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5">
    <w:name w:val="header"/>
    <w:basedOn w:val="a1"/>
    <w:link w:val="af6"/>
    <w:uiPriority w:val="99"/>
    <w:rsid w:val="002058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Верхний колонтитул Знак"/>
    <w:basedOn w:val="a2"/>
    <w:link w:val="af5"/>
    <w:uiPriority w:val="99"/>
    <w:locked/>
    <w:rsid w:val="002058D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7">
    <w:name w:val="Текст примечания Знак"/>
    <w:link w:val="af8"/>
    <w:uiPriority w:val="99"/>
    <w:locked/>
    <w:rsid w:val="002058D8"/>
    <w:rPr>
      <w:rFonts w:ascii="Times New Roman" w:hAnsi="Times New Roman"/>
      <w:sz w:val="20"/>
    </w:rPr>
  </w:style>
  <w:style w:type="paragraph" w:styleId="af8">
    <w:name w:val="annotation text"/>
    <w:basedOn w:val="a1"/>
    <w:link w:val="af7"/>
    <w:uiPriority w:val="99"/>
    <w:rsid w:val="002058D8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CommentTextChar1">
    <w:name w:val="Comment Text Char1"/>
    <w:basedOn w:val="a2"/>
    <w:uiPriority w:val="99"/>
    <w:semiHidden/>
    <w:rPr>
      <w:rFonts w:eastAsia="Times New Roman" w:cs="Times New Roman"/>
      <w:sz w:val="20"/>
      <w:szCs w:val="20"/>
    </w:rPr>
  </w:style>
  <w:style w:type="character" w:customStyle="1" w:styleId="12">
    <w:name w:val="Текст примечания Знак1"/>
    <w:basedOn w:val="a2"/>
    <w:uiPriority w:val="99"/>
    <w:semiHidden/>
    <w:rsid w:val="002058D8"/>
    <w:rPr>
      <w:rFonts w:eastAsia="Times New Roman" w:cs="Times New Roman"/>
      <w:sz w:val="20"/>
      <w:szCs w:val="20"/>
      <w:lang w:eastAsia="ru-RU"/>
    </w:rPr>
  </w:style>
  <w:style w:type="character" w:customStyle="1" w:styleId="120">
    <w:name w:val="Текст примечания Знак12"/>
    <w:basedOn w:val="a2"/>
    <w:uiPriority w:val="99"/>
    <w:rsid w:val="002058D8"/>
    <w:rPr>
      <w:rFonts w:cs="Times New Roman"/>
      <w:sz w:val="20"/>
      <w:szCs w:val="20"/>
    </w:rPr>
  </w:style>
  <w:style w:type="character" w:customStyle="1" w:styleId="af9">
    <w:name w:val="Тема примечания Знак"/>
    <w:link w:val="afa"/>
    <w:uiPriority w:val="99"/>
    <w:locked/>
    <w:rsid w:val="002058D8"/>
    <w:rPr>
      <w:b/>
    </w:rPr>
  </w:style>
  <w:style w:type="paragraph" w:styleId="afa">
    <w:name w:val="annotation subject"/>
    <w:basedOn w:val="af8"/>
    <w:next w:val="af8"/>
    <w:link w:val="af9"/>
    <w:uiPriority w:val="99"/>
    <w:rsid w:val="002058D8"/>
    <w:rPr>
      <w:rFonts w:ascii="Calibri" w:hAnsi="Calibri"/>
      <w:b/>
    </w:rPr>
  </w:style>
  <w:style w:type="character" w:customStyle="1" w:styleId="CommentSubjectChar1">
    <w:name w:val="Comment Subject Char1"/>
    <w:basedOn w:val="af7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basedOn w:val="12"/>
    <w:uiPriority w:val="99"/>
    <w:semiHidden/>
    <w:rsid w:val="002058D8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121">
    <w:name w:val="Тема примечания Знак12"/>
    <w:basedOn w:val="120"/>
    <w:uiPriority w:val="99"/>
    <w:rsid w:val="002058D8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2058D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uiPriority w:val="99"/>
    <w:locked/>
    <w:rsid w:val="002058D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058D8"/>
  </w:style>
  <w:style w:type="character" w:customStyle="1" w:styleId="afb">
    <w:name w:val="Цветовое выделение"/>
    <w:uiPriority w:val="99"/>
    <w:rsid w:val="002058D8"/>
    <w:rPr>
      <w:b/>
      <w:color w:val="26282F"/>
    </w:rPr>
  </w:style>
  <w:style w:type="character" w:customStyle="1" w:styleId="afc">
    <w:name w:val="Гипертекстовая ссылка"/>
    <w:uiPriority w:val="99"/>
    <w:rsid w:val="002058D8"/>
    <w:rPr>
      <w:b/>
      <w:color w:val="106BBE"/>
    </w:rPr>
  </w:style>
  <w:style w:type="character" w:customStyle="1" w:styleId="afd">
    <w:name w:val="Активная гипертекстовая ссылка"/>
    <w:uiPriority w:val="99"/>
    <w:rsid w:val="002058D8"/>
    <w:rPr>
      <w:b/>
      <w:color w:val="106BBE"/>
      <w:u w:val="single"/>
    </w:rPr>
  </w:style>
  <w:style w:type="paragraph" w:customStyle="1" w:styleId="afe">
    <w:name w:val="Внимание"/>
    <w:basedOn w:val="a1"/>
    <w:next w:val="a1"/>
    <w:uiPriority w:val="99"/>
    <w:rsid w:val="002058D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">
    <w:name w:val="Внимание: криминал!!"/>
    <w:basedOn w:val="afe"/>
    <w:next w:val="a1"/>
    <w:uiPriority w:val="99"/>
    <w:rsid w:val="002058D8"/>
  </w:style>
  <w:style w:type="paragraph" w:customStyle="1" w:styleId="aff0">
    <w:name w:val="Внимание: недобросовестность!"/>
    <w:basedOn w:val="afe"/>
    <w:next w:val="a1"/>
    <w:uiPriority w:val="99"/>
    <w:rsid w:val="002058D8"/>
  </w:style>
  <w:style w:type="character" w:customStyle="1" w:styleId="aff1">
    <w:name w:val="Выделение для Базового Поиска"/>
    <w:uiPriority w:val="99"/>
    <w:rsid w:val="002058D8"/>
    <w:rPr>
      <w:b/>
      <w:color w:val="0058A9"/>
    </w:rPr>
  </w:style>
  <w:style w:type="character" w:customStyle="1" w:styleId="aff2">
    <w:name w:val="Выделение для Базового Поиска (курсив)"/>
    <w:uiPriority w:val="99"/>
    <w:rsid w:val="002058D8"/>
    <w:rPr>
      <w:b/>
      <w:i/>
      <w:color w:val="0058A9"/>
    </w:rPr>
  </w:style>
  <w:style w:type="paragraph" w:customStyle="1" w:styleId="aff3">
    <w:name w:val="Дочерний элемент списка"/>
    <w:basedOn w:val="a1"/>
    <w:next w:val="a1"/>
    <w:uiPriority w:val="99"/>
    <w:rsid w:val="002058D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4">
    <w:name w:val="Основное меню (преемственное)"/>
    <w:basedOn w:val="a1"/>
    <w:next w:val="a1"/>
    <w:uiPriority w:val="99"/>
    <w:rsid w:val="002058D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4"/>
    <w:next w:val="a1"/>
    <w:uiPriority w:val="99"/>
    <w:rsid w:val="002058D8"/>
    <w:rPr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1"/>
    <w:next w:val="a1"/>
    <w:uiPriority w:val="99"/>
    <w:rsid w:val="002058D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"/>
    <w:next w:val="a1"/>
    <w:uiPriority w:val="99"/>
    <w:rsid w:val="002058D8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1"/>
    <w:next w:val="a1"/>
    <w:uiPriority w:val="99"/>
    <w:rsid w:val="002058D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8">
    <w:name w:val="Заголовок своего сообщения"/>
    <w:uiPriority w:val="99"/>
    <w:rsid w:val="002058D8"/>
    <w:rPr>
      <w:b/>
      <w:color w:val="26282F"/>
    </w:rPr>
  </w:style>
  <w:style w:type="paragraph" w:customStyle="1" w:styleId="aff9">
    <w:name w:val="Заголовок статьи"/>
    <w:basedOn w:val="a1"/>
    <w:next w:val="a1"/>
    <w:uiPriority w:val="99"/>
    <w:rsid w:val="002058D8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a">
    <w:name w:val="Заголовок чужого сообщения"/>
    <w:uiPriority w:val="99"/>
    <w:rsid w:val="002058D8"/>
    <w:rPr>
      <w:b/>
      <w:color w:val="FF0000"/>
    </w:rPr>
  </w:style>
  <w:style w:type="paragraph" w:customStyle="1" w:styleId="affb">
    <w:name w:val="Заголовок ЭР (левое окно)"/>
    <w:basedOn w:val="a1"/>
    <w:next w:val="a1"/>
    <w:uiPriority w:val="99"/>
    <w:rsid w:val="002058D8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c">
    <w:name w:val="Заголовок ЭР (правое окно)"/>
    <w:basedOn w:val="affb"/>
    <w:next w:val="a1"/>
    <w:uiPriority w:val="99"/>
    <w:rsid w:val="002058D8"/>
    <w:pPr>
      <w:spacing w:after="0"/>
      <w:jc w:val="left"/>
    </w:pPr>
  </w:style>
  <w:style w:type="paragraph" w:customStyle="1" w:styleId="affd">
    <w:name w:val="Интерактивный заголовок"/>
    <w:basedOn w:val="14"/>
    <w:next w:val="a1"/>
    <w:uiPriority w:val="99"/>
    <w:rsid w:val="002058D8"/>
    <w:rPr>
      <w:u w:val="single"/>
    </w:rPr>
  </w:style>
  <w:style w:type="paragraph" w:customStyle="1" w:styleId="affe">
    <w:name w:val="Текст информации об изменениях"/>
    <w:basedOn w:val="a1"/>
    <w:next w:val="a1"/>
    <w:uiPriority w:val="99"/>
    <w:rsid w:val="002058D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">
    <w:name w:val="Информация об изменениях"/>
    <w:basedOn w:val="affe"/>
    <w:next w:val="a1"/>
    <w:uiPriority w:val="99"/>
    <w:rsid w:val="002058D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1"/>
    <w:next w:val="a1"/>
    <w:uiPriority w:val="99"/>
    <w:rsid w:val="002058D8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1">
    <w:name w:val="Комментарий"/>
    <w:basedOn w:val="afff0"/>
    <w:next w:val="a1"/>
    <w:uiPriority w:val="99"/>
    <w:rsid w:val="002058D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1"/>
    <w:uiPriority w:val="99"/>
    <w:rsid w:val="002058D8"/>
    <w:rPr>
      <w:i/>
      <w:iCs/>
    </w:rPr>
  </w:style>
  <w:style w:type="paragraph" w:customStyle="1" w:styleId="afff3">
    <w:name w:val="Текст (лев. подпись)"/>
    <w:basedOn w:val="a1"/>
    <w:next w:val="a1"/>
    <w:uiPriority w:val="99"/>
    <w:rsid w:val="002058D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4">
    <w:name w:val="Колонтитул (левый)"/>
    <w:basedOn w:val="afff3"/>
    <w:next w:val="a1"/>
    <w:uiPriority w:val="99"/>
    <w:rsid w:val="002058D8"/>
    <w:rPr>
      <w:sz w:val="14"/>
      <w:szCs w:val="14"/>
    </w:rPr>
  </w:style>
  <w:style w:type="paragraph" w:customStyle="1" w:styleId="afff5">
    <w:name w:val="Текст (прав. подпись)"/>
    <w:basedOn w:val="a1"/>
    <w:next w:val="a1"/>
    <w:uiPriority w:val="99"/>
    <w:rsid w:val="002058D8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6">
    <w:name w:val="Колонтитул (правый)"/>
    <w:basedOn w:val="afff5"/>
    <w:next w:val="a1"/>
    <w:uiPriority w:val="99"/>
    <w:rsid w:val="002058D8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1"/>
    <w:uiPriority w:val="99"/>
    <w:rsid w:val="002058D8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e"/>
    <w:next w:val="a1"/>
    <w:uiPriority w:val="99"/>
    <w:rsid w:val="002058D8"/>
  </w:style>
  <w:style w:type="paragraph" w:customStyle="1" w:styleId="afff9">
    <w:name w:val="Моноширинный"/>
    <w:basedOn w:val="a1"/>
    <w:next w:val="a1"/>
    <w:uiPriority w:val="99"/>
    <w:rsid w:val="002058D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a">
    <w:name w:val="Найденные слова"/>
    <w:uiPriority w:val="99"/>
    <w:rsid w:val="002058D8"/>
    <w:rPr>
      <w:b/>
      <w:color w:val="26282F"/>
      <w:shd w:val="clear" w:color="auto" w:fill="FFF580"/>
    </w:rPr>
  </w:style>
  <w:style w:type="paragraph" w:customStyle="1" w:styleId="afffb">
    <w:name w:val="Напишите нам"/>
    <w:basedOn w:val="a1"/>
    <w:next w:val="a1"/>
    <w:uiPriority w:val="99"/>
    <w:rsid w:val="002058D8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c">
    <w:name w:val="Не вступил в силу"/>
    <w:uiPriority w:val="99"/>
    <w:rsid w:val="002058D8"/>
    <w:rPr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e"/>
    <w:next w:val="a1"/>
    <w:uiPriority w:val="99"/>
    <w:rsid w:val="002058D8"/>
    <w:pPr>
      <w:ind w:firstLine="118"/>
    </w:pPr>
  </w:style>
  <w:style w:type="paragraph" w:customStyle="1" w:styleId="afffe">
    <w:name w:val="Нормальный (таблица)"/>
    <w:basedOn w:val="a1"/>
    <w:next w:val="a1"/>
    <w:uiPriority w:val="99"/>
    <w:rsid w:val="002058D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">
    <w:name w:val="Таблицы (моноширинный)"/>
    <w:basedOn w:val="a1"/>
    <w:next w:val="a1"/>
    <w:uiPriority w:val="99"/>
    <w:rsid w:val="002058D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0">
    <w:name w:val="Оглавление"/>
    <w:basedOn w:val="affff"/>
    <w:next w:val="a1"/>
    <w:uiPriority w:val="99"/>
    <w:rsid w:val="002058D8"/>
    <w:pPr>
      <w:ind w:left="140"/>
    </w:pPr>
  </w:style>
  <w:style w:type="character" w:customStyle="1" w:styleId="affff1">
    <w:name w:val="Опечатки"/>
    <w:uiPriority w:val="99"/>
    <w:rsid w:val="002058D8"/>
    <w:rPr>
      <w:color w:val="FF0000"/>
    </w:rPr>
  </w:style>
  <w:style w:type="paragraph" w:customStyle="1" w:styleId="affff2">
    <w:name w:val="Переменная часть"/>
    <w:basedOn w:val="aff4"/>
    <w:next w:val="a1"/>
    <w:uiPriority w:val="99"/>
    <w:rsid w:val="002058D8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1"/>
    <w:uiPriority w:val="99"/>
    <w:rsid w:val="002058D8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4">
    <w:name w:val="Подзаголовок для информации об изменениях"/>
    <w:basedOn w:val="affe"/>
    <w:next w:val="a1"/>
    <w:uiPriority w:val="99"/>
    <w:rsid w:val="002058D8"/>
    <w:rPr>
      <w:b/>
      <w:bCs/>
    </w:rPr>
  </w:style>
  <w:style w:type="paragraph" w:customStyle="1" w:styleId="affff5">
    <w:name w:val="Подчёркнуный текст"/>
    <w:basedOn w:val="a1"/>
    <w:next w:val="a1"/>
    <w:uiPriority w:val="99"/>
    <w:rsid w:val="002058D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6">
    <w:name w:val="Постоянная часть"/>
    <w:basedOn w:val="aff4"/>
    <w:next w:val="a1"/>
    <w:uiPriority w:val="99"/>
    <w:rsid w:val="002058D8"/>
    <w:rPr>
      <w:sz w:val="20"/>
      <w:szCs w:val="20"/>
    </w:rPr>
  </w:style>
  <w:style w:type="paragraph" w:customStyle="1" w:styleId="affff7">
    <w:name w:val="Прижатый влево"/>
    <w:basedOn w:val="a1"/>
    <w:next w:val="a1"/>
    <w:uiPriority w:val="99"/>
    <w:rsid w:val="002058D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8">
    <w:name w:val="Пример."/>
    <w:basedOn w:val="afe"/>
    <w:next w:val="a1"/>
    <w:uiPriority w:val="99"/>
    <w:rsid w:val="002058D8"/>
  </w:style>
  <w:style w:type="paragraph" w:customStyle="1" w:styleId="affff9">
    <w:name w:val="Примечание."/>
    <w:basedOn w:val="afe"/>
    <w:next w:val="a1"/>
    <w:uiPriority w:val="99"/>
    <w:rsid w:val="002058D8"/>
  </w:style>
  <w:style w:type="character" w:customStyle="1" w:styleId="affffa">
    <w:name w:val="Продолжение ссылки"/>
    <w:uiPriority w:val="99"/>
    <w:rsid w:val="002058D8"/>
  </w:style>
  <w:style w:type="paragraph" w:customStyle="1" w:styleId="affffb">
    <w:name w:val="Словарная статья"/>
    <w:basedOn w:val="a1"/>
    <w:next w:val="a1"/>
    <w:uiPriority w:val="99"/>
    <w:rsid w:val="002058D8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c">
    <w:name w:val="Сравнение редакций"/>
    <w:uiPriority w:val="99"/>
    <w:rsid w:val="002058D8"/>
    <w:rPr>
      <w:b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2058D8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2058D8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1"/>
    <w:next w:val="a1"/>
    <w:uiPriority w:val="99"/>
    <w:rsid w:val="002058D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f0">
    <w:name w:val="Ссылка на утративший силу документ"/>
    <w:uiPriority w:val="99"/>
    <w:rsid w:val="002058D8"/>
    <w:rPr>
      <w:b/>
      <w:color w:val="749232"/>
    </w:rPr>
  </w:style>
  <w:style w:type="paragraph" w:customStyle="1" w:styleId="afffff1">
    <w:name w:val="Текст в таблице"/>
    <w:basedOn w:val="afffe"/>
    <w:next w:val="a1"/>
    <w:uiPriority w:val="99"/>
    <w:rsid w:val="002058D8"/>
    <w:pPr>
      <w:ind w:firstLine="500"/>
    </w:pPr>
  </w:style>
  <w:style w:type="paragraph" w:customStyle="1" w:styleId="afffff2">
    <w:name w:val="Текст ЭР (см. также)"/>
    <w:basedOn w:val="a1"/>
    <w:next w:val="a1"/>
    <w:uiPriority w:val="99"/>
    <w:rsid w:val="002058D8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3">
    <w:name w:val="Технический комментарий"/>
    <w:basedOn w:val="a1"/>
    <w:next w:val="a1"/>
    <w:uiPriority w:val="99"/>
    <w:rsid w:val="002058D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4">
    <w:name w:val="Утратил силу"/>
    <w:uiPriority w:val="99"/>
    <w:rsid w:val="002058D8"/>
    <w:rPr>
      <w:b/>
      <w:strike/>
      <w:color w:val="666600"/>
    </w:rPr>
  </w:style>
  <w:style w:type="paragraph" w:customStyle="1" w:styleId="afffff5">
    <w:name w:val="Формула"/>
    <w:basedOn w:val="a1"/>
    <w:next w:val="a1"/>
    <w:uiPriority w:val="99"/>
    <w:rsid w:val="002058D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6">
    <w:name w:val="Центрированный (таблица)"/>
    <w:basedOn w:val="afffe"/>
    <w:next w:val="a1"/>
    <w:uiPriority w:val="99"/>
    <w:rsid w:val="002058D8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2058D8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058D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ffff7">
    <w:name w:val="annotation reference"/>
    <w:basedOn w:val="a2"/>
    <w:uiPriority w:val="99"/>
    <w:rsid w:val="002058D8"/>
    <w:rPr>
      <w:rFonts w:cs="Times New Roman"/>
      <w:sz w:val="16"/>
    </w:rPr>
  </w:style>
  <w:style w:type="paragraph" w:styleId="41">
    <w:name w:val="toc 4"/>
    <w:basedOn w:val="a1"/>
    <w:next w:val="a1"/>
    <w:autoRedefine/>
    <w:uiPriority w:val="99"/>
    <w:rsid w:val="002058D8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1"/>
    <w:next w:val="a1"/>
    <w:autoRedefine/>
    <w:uiPriority w:val="99"/>
    <w:rsid w:val="002058D8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1"/>
    <w:next w:val="a1"/>
    <w:autoRedefine/>
    <w:uiPriority w:val="99"/>
    <w:rsid w:val="002058D8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1"/>
    <w:next w:val="a1"/>
    <w:autoRedefine/>
    <w:uiPriority w:val="99"/>
    <w:rsid w:val="002058D8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1"/>
    <w:next w:val="a1"/>
    <w:autoRedefine/>
    <w:uiPriority w:val="99"/>
    <w:rsid w:val="002058D8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1"/>
    <w:next w:val="a1"/>
    <w:autoRedefine/>
    <w:uiPriority w:val="99"/>
    <w:rsid w:val="002058D8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1"/>
    <w:uiPriority w:val="99"/>
    <w:rsid w:val="002058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f8">
    <w:name w:val="endnote text"/>
    <w:basedOn w:val="a1"/>
    <w:link w:val="afffff9"/>
    <w:uiPriority w:val="99"/>
    <w:semiHidden/>
    <w:rsid w:val="002058D8"/>
    <w:pPr>
      <w:spacing w:after="0" w:line="240" w:lineRule="auto"/>
    </w:pPr>
    <w:rPr>
      <w:sz w:val="20"/>
      <w:szCs w:val="20"/>
    </w:rPr>
  </w:style>
  <w:style w:type="character" w:customStyle="1" w:styleId="afffff9">
    <w:name w:val="Текст концевой сноски Знак"/>
    <w:basedOn w:val="a2"/>
    <w:link w:val="afffff8"/>
    <w:uiPriority w:val="99"/>
    <w:semiHidden/>
    <w:locked/>
    <w:rsid w:val="002058D8"/>
    <w:rPr>
      <w:rFonts w:eastAsia="Times New Roman" w:cs="Times New Roman"/>
      <w:sz w:val="20"/>
      <w:szCs w:val="20"/>
      <w:lang w:eastAsia="ru-RU"/>
    </w:rPr>
  </w:style>
  <w:style w:type="character" w:styleId="afffffa">
    <w:name w:val="endnote reference"/>
    <w:basedOn w:val="a2"/>
    <w:uiPriority w:val="99"/>
    <w:semiHidden/>
    <w:rsid w:val="002058D8"/>
    <w:rPr>
      <w:rFonts w:cs="Times New Roman"/>
      <w:vertAlign w:val="superscript"/>
    </w:rPr>
  </w:style>
  <w:style w:type="paragraph" w:customStyle="1" w:styleId="Standard">
    <w:name w:val="Standard"/>
    <w:uiPriority w:val="99"/>
    <w:rsid w:val="002058D8"/>
    <w:pPr>
      <w:suppressAutoHyphens/>
      <w:autoSpaceDN w:val="0"/>
      <w:spacing w:before="120" w:after="12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15">
    <w:name w:val="Абзац списка1"/>
    <w:basedOn w:val="a1"/>
    <w:uiPriority w:val="99"/>
    <w:rsid w:val="002058D8"/>
    <w:pPr>
      <w:ind w:left="720"/>
      <w:contextualSpacing/>
    </w:pPr>
    <w:rPr>
      <w:lang w:eastAsia="en-US"/>
    </w:rPr>
  </w:style>
  <w:style w:type="paragraph" w:customStyle="1" w:styleId="16">
    <w:name w:val="Обычный1"/>
    <w:uiPriority w:val="99"/>
    <w:rsid w:val="002058D8"/>
    <w:pPr>
      <w:widowControl w:val="0"/>
      <w:spacing w:line="480" w:lineRule="auto"/>
      <w:ind w:firstLine="480"/>
      <w:jc w:val="both"/>
    </w:pPr>
    <w:rPr>
      <w:rFonts w:ascii="Courier New" w:eastAsia="Times New Roman" w:hAnsi="Courier New"/>
      <w:sz w:val="12"/>
      <w:szCs w:val="20"/>
    </w:rPr>
  </w:style>
  <w:style w:type="character" w:styleId="afffffb">
    <w:name w:val="Strong"/>
    <w:basedOn w:val="a2"/>
    <w:uiPriority w:val="99"/>
    <w:qFormat/>
    <w:rsid w:val="002058D8"/>
    <w:rPr>
      <w:rFonts w:cs="Times New Roman"/>
      <w:b/>
      <w:bCs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2058D8"/>
  </w:style>
  <w:style w:type="character" w:customStyle="1" w:styleId="110">
    <w:name w:val="Текст примечания Знак11"/>
    <w:basedOn w:val="a2"/>
    <w:uiPriority w:val="99"/>
    <w:rsid w:val="002058D8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2058D8"/>
    <w:rPr>
      <w:rFonts w:cs="Times New Roman"/>
      <w:b/>
      <w:bCs/>
      <w:sz w:val="20"/>
      <w:szCs w:val="20"/>
    </w:rPr>
  </w:style>
  <w:style w:type="table" w:customStyle="1" w:styleId="17">
    <w:name w:val="Сетка таблицы1"/>
    <w:uiPriority w:val="99"/>
    <w:rsid w:val="002058D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c">
    <w:name w:val="Title"/>
    <w:basedOn w:val="a1"/>
    <w:next w:val="a1"/>
    <w:link w:val="afffffd"/>
    <w:uiPriority w:val="99"/>
    <w:qFormat/>
    <w:rsid w:val="002058D8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fd">
    <w:name w:val="Название Знак"/>
    <w:basedOn w:val="a2"/>
    <w:link w:val="afffffc"/>
    <w:uiPriority w:val="99"/>
    <w:locked/>
    <w:rsid w:val="002058D8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customStyle="1" w:styleId="27">
    <w:name w:val="Заголовок №2"/>
    <w:basedOn w:val="a1"/>
    <w:uiPriority w:val="99"/>
    <w:rsid w:val="002058D8"/>
    <w:pPr>
      <w:shd w:val="clear" w:color="auto" w:fill="FFFFFF"/>
      <w:suppressAutoHyphens/>
      <w:spacing w:after="60" w:line="240" w:lineRule="atLeast"/>
      <w:jc w:val="center"/>
      <w:outlineLvl w:val="1"/>
    </w:pPr>
    <w:rPr>
      <w:sz w:val="23"/>
      <w:szCs w:val="23"/>
    </w:rPr>
  </w:style>
  <w:style w:type="character" w:customStyle="1" w:styleId="18">
    <w:name w:val="Основной текст1"/>
    <w:uiPriority w:val="99"/>
    <w:rsid w:val="002058D8"/>
    <w:rPr>
      <w:rFonts w:ascii="Times New Roman" w:hAnsi="Times New Roman"/>
      <w:spacing w:val="0"/>
      <w:sz w:val="27"/>
      <w:u w:val="none"/>
      <w:effect w:val="none"/>
    </w:rPr>
  </w:style>
  <w:style w:type="character" w:customStyle="1" w:styleId="afffffe">
    <w:name w:val="Основной текст_"/>
    <w:link w:val="112"/>
    <w:uiPriority w:val="99"/>
    <w:locked/>
    <w:rsid w:val="002058D8"/>
    <w:rPr>
      <w:sz w:val="27"/>
      <w:shd w:val="clear" w:color="auto" w:fill="FFFFFF"/>
    </w:rPr>
  </w:style>
  <w:style w:type="paragraph" w:customStyle="1" w:styleId="112">
    <w:name w:val="Основной текст11"/>
    <w:basedOn w:val="a1"/>
    <w:link w:val="afffffe"/>
    <w:uiPriority w:val="99"/>
    <w:rsid w:val="002058D8"/>
    <w:pPr>
      <w:widowControl w:val="0"/>
      <w:shd w:val="clear" w:color="auto" w:fill="FFFFFF"/>
      <w:spacing w:after="0" w:line="240" w:lineRule="atLeast"/>
      <w:ind w:hanging="380"/>
    </w:pPr>
    <w:rPr>
      <w:rFonts w:eastAsia="Calibri"/>
      <w:sz w:val="27"/>
      <w:szCs w:val="20"/>
    </w:rPr>
  </w:style>
  <w:style w:type="character" w:customStyle="1" w:styleId="90">
    <w:name w:val="Основной текст9"/>
    <w:uiPriority w:val="99"/>
    <w:rsid w:val="002058D8"/>
    <w:rPr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character" w:customStyle="1" w:styleId="affffff">
    <w:name w:val="Основной текст + Полужирный"/>
    <w:uiPriority w:val="99"/>
    <w:rsid w:val="002058D8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9">
    <w:name w:val="Обычный (веб)1"/>
    <w:basedOn w:val="a1"/>
    <w:uiPriority w:val="99"/>
    <w:rsid w:val="002058D8"/>
    <w:pPr>
      <w:suppressAutoHyphens/>
      <w:spacing w:before="20" w:after="0" w:line="300" w:lineRule="auto"/>
      <w:ind w:left="80" w:firstLine="284"/>
      <w:jc w:val="both"/>
    </w:pPr>
    <w:rPr>
      <w:rFonts w:ascii="Times New Roman" w:hAnsi="Times New Roman"/>
      <w:kern w:val="1"/>
      <w:lang w:eastAsia="ar-SA"/>
    </w:rPr>
  </w:style>
  <w:style w:type="paragraph" w:styleId="affffff0">
    <w:name w:val="Body Text Indent"/>
    <w:aliases w:val="текст,Основной текст 1"/>
    <w:basedOn w:val="a1"/>
    <w:link w:val="affffff1"/>
    <w:uiPriority w:val="99"/>
    <w:rsid w:val="002058D8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fffff1">
    <w:name w:val="Основной текст с отступом Знак"/>
    <w:aliases w:val="текст Знак,Основной текст 1 Знак"/>
    <w:basedOn w:val="a2"/>
    <w:link w:val="affffff0"/>
    <w:uiPriority w:val="99"/>
    <w:locked/>
    <w:rsid w:val="002058D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match">
    <w:name w:val="match"/>
    <w:uiPriority w:val="99"/>
    <w:rsid w:val="002058D8"/>
  </w:style>
  <w:style w:type="character" w:customStyle="1" w:styleId="affffff2">
    <w:name w:val="!Список с точками Знак"/>
    <w:link w:val="a0"/>
    <w:uiPriority w:val="99"/>
    <w:locked/>
    <w:rsid w:val="002058D8"/>
    <w:rPr>
      <w:sz w:val="20"/>
      <w:szCs w:val="20"/>
      <w:lang w:eastAsia="en-US"/>
    </w:rPr>
  </w:style>
  <w:style w:type="paragraph" w:customStyle="1" w:styleId="a0">
    <w:name w:val="!Список с точками"/>
    <w:basedOn w:val="a1"/>
    <w:link w:val="affffff2"/>
    <w:uiPriority w:val="99"/>
    <w:rsid w:val="002058D8"/>
    <w:pPr>
      <w:numPr>
        <w:numId w:val="13"/>
      </w:numPr>
      <w:spacing w:after="0" w:line="360" w:lineRule="auto"/>
      <w:jc w:val="both"/>
    </w:pPr>
    <w:rPr>
      <w:rFonts w:eastAsia="Calibri"/>
      <w:sz w:val="20"/>
      <w:szCs w:val="20"/>
      <w:lang w:eastAsia="en-US"/>
    </w:rPr>
  </w:style>
  <w:style w:type="table" w:customStyle="1" w:styleId="113">
    <w:name w:val="Сетка таблицы11"/>
    <w:uiPriority w:val="99"/>
    <w:rsid w:val="002058D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Текст выноски Знак1"/>
    <w:uiPriority w:val="99"/>
    <w:semiHidden/>
    <w:rsid w:val="002058D8"/>
    <w:rPr>
      <w:rFonts w:ascii="Segoe UI" w:hAnsi="Segoe UI"/>
      <w:sz w:val="18"/>
    </w:rPr>
  </w:style>
  <w:style w:type="paragraph" w:styleId="affffff3">
    <w:name w:val="Revision"/>
    <w:hidden/>
    <w:uiPriority w:val="99"/>
    <w:semiHidden/>
    <w:rsid w:val="002058D8"/>
    <w:rPr>
      <w:rFonts w:ascii="Times New Roman" w:eastAsia="Times New Roman" w:hAnsi="Times New Roman"/>
      <w:sz w:val="24"/>
      <w:szCs w:val="24"/>
    </w:rPr>
  </w:style>
  <w:style w:type="paragraph" w:styleId="affffff4">
    <w:name w:val="TOC Heading"/>
    <w:basedOn w:val="1"/>
    <w:next w:val="a1"/>
    <w:uiPriority w:val="99"/>
    <w:qFormat/>
    <w:rsid w:val="002058D8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customStyle="1" w:styleId="28">
    <w:name w:val="Сетка таблицы2"/>
    <w:uiPriority w:val="99"/>
    <w:rsid w:val="002058D8"/>
    <w:pPr>
      <w:spacing w:before="120" w:after="12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itka3">
    <w:name w:val="plitka3"/>
    <w:basedOn w:val="a2"/>
    <w:uiPriority w:val="99"/>
    <w:rsid w:val="002058D8"/>
    <w:rPr>
      <w:rFonts w:cs="Times New Roman"/>
    </w:rPr>
  </w:style>
  <w:style w:type="paragraph" w:customStyle="1" w:styleId="29">
    <w:name w:val="Знак2"/>
    <w:basedOn w:val="a1"/>
    <w:uiPriority w:val="99"/>
    <w:rsid w:val="002058D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2">
    <w:name w:val="Основной текст (5)_"/>
    <w:basedOn w:val="a2"/>
    <w:link w:val="53"/>
    <w:uiPriority w:val="99"/>
    <w:locked/>
    <w:rsid w:val="002058D8"/>
    <w:rPr>
      <w:rFonts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1"/>
    <w:link w:val="52"/>
    <w:uiPriority w:val="99"/>
    <w:rsid w:val="002058D8"/>
    <w:pPr>
      <w:shd w:val="clear" w:color="auto" w:fill="FFFFFF"/>
      <w:spacing w:after="0" w:line="269" w:lineRule="exact"/>
      <w:jc w:val="center"/>
    </w:pPr>
    <w:rPr>
      <w:rFonts w:eastAsia="Calibri"/>
      <w:sz w:val="23"/>
      <w:szCs w:val="23"/>
      <w:lang w:eastAsia="en-US"/>
    </w:rPr>
  </w:style>
  <w:style w:type="character" w:customStyle="1" w:styleId="2a">
    <w:name w:val="Основной текст (2)_"/>
    <w:link w:val="2b"/>
    <w:uiPriority w:val="99"/>
    <w:locked/>
    <w:rsid w:val="002058D8"/>
    <w:rPr>
      <w:sz w:val="28"/>
      <w:shd w:val="clear" w:color="auto" w:fill="FFFFFF"/>
    </w:rPr>
  </w:style>
  <w:style w:type="paragraph" w:customStyle="1" w:styleId="2b">
    <w:name w:val="Основной текст (2)"/>
    <w:basedOn w:val="a1"/>
    <w:link w:val="2a"/>
    <w:uiPriority w:val="99"/>
    <w:rsid w:val="002058D8"/>
    <w:pPr>
      <w:widowControl w:val="0"/>
      <w:shd w:val="clear" w:color="auto" w:fill="FFFFFF"/>
      <w:spacing w:before="360" w:after="0" w:line="240" w:lineRule="atLeast"/>
      <w:jc w:val="both"/>
    </w:pPr>
    <w:rPr>
      <w:rFonts w:eastAsia="Calibri"/>
      <w:sz w:val="28"/>
      <w:szCs w:val="20"/>
    </w:rPr>
  </w:style>
  <w:style w:type="character" w:styleId="affffff5">
    <w:name w:val="FollowedHyperlink"/>
    <w:basedOn w:val="a2"/>
    <w:uiPriority w:val="99"/>
    <w:semiHidden/>
    <w:rsid w:val="002058D8"/>
    <w:rPr>
      <w:rFonts w:cs="Times New Roman"/>
      <w:color w:val="800080"/>
      <w:u w:val="single"/>
    </w:rPr>
  </w:style>
  <w:style w:type="character" w:customStyle="1" w:styleId="1b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2058D8"/>
    <w:rPr>
      <w:sz w:val="22"/>
      <w:lang w:eastAsia="en-US"/>
    </w:rPr>
  </w:style>
  <w:style w:type="character" w:customStyle="1" w:styleId="70">
    <w:name w:val="Основной текст (7)_"/>
    <w:link w:val="71"/>
    <w:uiPriority w:val="99"/>
    <w:locked/>
    <w:rsid w:val="002058D8"/>
    <w:rPr>
      <w:sz w:val="27"/>
      <w:shd w:val="clear" w:color="auto" w:fill="FFFFFF"/>
    </w:rPr>
  </w:style>
  <w:style w:type="paragraph" w:customStyle="1" w:styleId="71">
    <w:name w:val="Основной текст (7)"/>
    <w:basedOn w:val="a1"/>
    <w:link w:val="70"/>
    <w:uiPriority w:val="99"/>
    <w:rsid w:val="002058D8"/>
    <w:pPr>
      <w:shd w:val="clear" w:color="auto" w:fill="FFFFFF"/>
      <w:suppressAutoHyphens/>
      <w:spacing w:after="0" w:line="317" w:lineRule="exact"/>
      <w:jc w:val="center"/>
    </w:pPr>
    <w:rPr>
      <w:rFonts w:eastAsia="Calibri"/>
      <w:sz w:val="27"/>
      <w:szCs w:val="20"/>
    </w:rPr>
  </w:style>
  <w:style w:type="character" w:customStyle="1" w:styleId="212pt">
    <w:name w:val="Основной текст (2) + 12 pt"/>
    <w:aliases w:val="Не полужирный"/>
    <w:uiPriority w:val="99"/>
    <w:rsid w:val="002058D8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paragraph" w:styleId="affffff6">
    <w:name w:val="List"/>
    <w:basedOn w:val="a1"/>
    <w:uiPriority w:val="99"/>
    <w:rsid w:val="002058D8"/>
    <w:pPr>
      <w:ind w:left="283" w:hanging="283"/>
      <w:contextualSpacing/>
    </w:pPr>
  </w:style>
  <w:style w:type="paragraph" w:styleId="a">
    <w:name w:val="List Bullet"/>
    <w:basedOn w:val="a1"/>
    <w:uiPriority w:val="99"/>
    <w:rsid w:val="002058D8"/>
    <w:pPr>
      <w:numPr>
        <w:numId w:val="2"/>
      </w:numPr>
      <w:contextualSpacing/>
    </w:pPr>
  </w:style>
  <w:style w:type="paragraph" w:styleId="affffff7">
    <w:name w:val="Body Text First Indent"/>
    <w:basedOn w:val="ab"/>
    <w:link w:val="affffff8"/>
    <w:uiPriority w:val="99"/>
    <w:rsid w:val="002058D8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ffffff8">
    <w:name w:val="Красная строка Знак"/>
    <w:basedOn w:val="ac"/>
    <w:link w:val="affffff7"/>
    <w:uiPriority w:val="99"/>
    <w:locked/>
    <w:rsid w:val="002058D8"/>
    <w:rPr>
      <w:rFonts w:ascii="Times New Roman" w:hAnsi="Times New Roman" w:cs="Times New Roman"/>
      <w:sz w:val="24"/>
      <w:szCs w:val="24"/>
      <w:lang w:eastAsia="ru-RU"/>
    </w:rPr>
  </w:style>
  <w:style w:type="paragraph" w:styleId="2c">
    <w:name w:val="Body Text First Indent 2"/>
    <w:basedOn w:val="affffff0"/>
    <w:link w:val="2d"/>
    <w:uiPriority w:val="99"/>
    <w:rsid w:val="002058D8"/>
    <w:pPr>
      <w:spacing w:after="200" w:line="276" w:lineRule="auto"/>
      <w:ind w:left="360" w:firstLine="360"/>
    </w:pPr>
    <w:rPr>
      <w:rFonts w:ascii="Calibri" w:hAnsi="Calibri"/>
      <w:sz w:val="22"/>
      <w:szCs w:val="22"/>
    </w:rPr>
  </w:style>
  <w:style w:type="character" w:customStyle="1" w:styleId="2d">
    <w:name w:val="Красная строка 2 Знак"/>
    <w:basedOn w:val="affffff1"/>
    <w:link w:val="2c"/>
    <w:uiPriority w:val="99"/>
    <w:locked/>
    <w:rsid w:val="002058D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2">
    <w:name w:val="Абзац списка3"/>
    <w:basedOn w:val="a1"/>
    <w:uiPriority w:val="99"/>
    <w:rsid w:val="002058D8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1c">
    <w:name w:val="Заголовок №1_"/>
    <w:basedOn w:val="a2"/>
    <w:link w:val="1d"/>
    <w:uiPriority w:val="99"/>
    <w:locked/>
    <w:rsid w:val="002058D8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d">
    <w:name w:val="Заголовок №1"/>
    <w:basedOn w:val="a1"/>
    <w:link w:val="1c"/>
    <w:uiPriority w:val="99"/>
    <w:rsid w:val="002058D8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eastAsia="Calibri" w:hAnsi="Times New Roman"/>
      <w:spacing w:val="2"/>
      <w:sz w:val="20"/>
      <w:szCs w:val="20"/>
      <w:lang w:eastAsia="en-US"/>
    </w:rPr>
  </w:style>
  <w:style w:type="character" w:customStyle="1" w:styleId="pathseparator">
    <w:name w:val="path__separator"/>
    <w:uiPriority w:val="99"/>
    <w:rsid w:val="002058D8"/>
  </w:style>
  <w:style w:type="character" w:customStyle="1" w:styleId="2e">
    <w:name w:val="Основной текст2"/>
    <w:uiPriority w:val="99"/>
    <w:rsid w:val="002058D8"/>
    <w:rPr>
      <w:rFonts w:ascii="Times New Roman" w:hAnsi="Times New Roman"/>
      <w:color w:val="000000"/>
      <w:spacing w:val="2"/>
      <w:w w:val="100"/>
      <w:position w:val="0"/>
      <w:sz w:val="20"/>
      <w:u w:val="none"/>
      <w:lang w:val="ru-RU" w:eastAsia="ru-RU"/>
    </w:rPr>
  </w:style>
  <w:style w:type="character" w:customStyle="1" w:styleId="serp-urlmark">
    <w:name w:val="serp-url__mark"/>
    <w:uiPriority w:val="99"/>
    <w:rsid w:val="002058D8"/>
  </w:style>
  <w:style w:type="character" w:customStyle="1" w:styleId="80">
    <w:name w:val="Основной текст (8) + Курсив"/>
    <w:basedOn w:val="a2"/>
    <w:uiPriority w:val="99"/>
    <w:rsid w:val="002058D8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1">
    <w:name w:val="Основной текст (8)"/>
    <w:basedOn w:val="a2"/>
    <w:uiPriority w:val="99"/>
    <w:rsid w:val="002058D8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styleId="affffff9">
    <w:name w:val="No Spacing"/>
    <w:uiPriority w:val="99"/>
    <w:qFormat/>
    <w:rsid w:val="002058D8"/>
    <w:rPr>
      <w:rFonts w:eastAsia="Times New Roman" w:cs="Calibri"/>
      <w:lang w:eastAsia="en-US"/>
    </w:rPr>
  </w:style>
  <w:style w:type="character" w:customStyle="1" w:styleId="211pt">
    <w:name w:val="Основной текст (2) + 11 pt"/>
    <w:aliases w:val="Полужирный,Интервал 0 pt"/>
    <w:basedOn w:val="a2"/>
    <w:uiPriority w:val="99"/>
    <w:rsid w:val="002058D8"/>
    <w:rPr>
      <w:rFonts w:ascii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2058D8"/>
    <w:pPr>
      <w:spacing w:after="200" w:line="276" w:lineRule="auto"/>
    </w:pPr>
    <w:rPr>
      <w:rFonts w:eastAsia="Times New Roman"/>
    </w:rPr>
  </w:style>
  <w:style w:type="paragraph" w:styleId="1">
    <w:name w:val="heading 1"/>
    <w:basedOn w:val="a1"/>
    <w:next w:val="a1"/>
    <w:link w:val="10"/>
    <w:uiPriority w:val="99"/>
    <w:qFormat/>
    <w:rsid w:val="002058D8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2058D8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2058D8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1"/>
    <w:link w:val="40"/>
    <w:uiPriority w:val="99"/>
    <w:qFormat/>
    <w:rsid w:val="002058D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iPriority w:val="99"/>
    <w:qFormat/>
    <w:rsid w:val="002058D8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2058D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2058D8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2058D8"/>
    <w:rPr>
      <w:rFonts w:ascii="Arial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2058D8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2058D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2058D8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locked/>
    <w:rsid w:val="002058D8"/>
    <w:rPr>
      <w:rFonts w:ascii="Cambria" w:hAnsi="Cambria" w:cs="Times New Roman"/>
      <w:i/>
      <w:iCs/>
      <w:color w:val="243F60"/>
      <w:lang w:eastAsia="ru-RU"/>
    </w:rPr>
  </w:style>
  <w:style w:type="paragraph" w:styleId="a5">
    <w:name w:val="Balloon Text"/>
    <w:basedOn w:val="a1"/>
    <w:link w:val="a6"/>
    <w:uiPriority w:val="99"/>
    <w:rsid w:val="0059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locked/>
    <w:rsid w:val="00593F48"/>
    <w:rPr>
      <w:rFonts w:ascii="Tahoma" w:hAnsi="Tahoma" w:cs="Tahoma"/>
      <w:sz w:val="16"/>
      <w:szCs w:val="16"/>
    </w:rPr>
  </w:style>
  <w:style w:type="paragraph" w:styleId="a7">
    <w:name w:val="List Paragraph"/>
    <w:aliases w:val="Содержание. 2 уровень"/>
    <w:basedOn w:val="a1"/>
    <w:link w:val="a8"/>
    <w:uiPriority w:val="99"/>
    <w:qFormat/>
    <w:rsid w:val="00703F7E"/>
    <w:pPr>
      <w:ind w:left="720"/>
      <w:contextualSpacing/>
    </w:pPr>
  </w:style>
  <w:style w:type="table" w:styleId="a9">
    <w:name w:val="Table Grid"/>
    <w:basedOn w:val="a3"/>
    <w:uiPriority w:val="99"/>
    <w:rsid w:val="00CD7F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2"/>
    <w:uiPriority w:val="99"/>
    <w:rsid w:val="004F37AA"/>
    <w:rPr>
      <w:rFonts w:cs="Times New Roman"/>
      <w:color w:val="0000FF"/>
      <w:u w:val="single"/>
    </w:rPr>
  </w:style>
  <w:style w:type="paragraph" w:styleId="ab">
    <w:name w:val="Body Text"/>
    <w:basedOn w:val="a1"/>
    <w:link w:val="ac"/>
    <w:uiPriority w:val="99"/>
    <w:rsid w:val="002058D8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Знак"/>
    <w:basedOn w:val="a2"/>
    <w:link w:val="ab"/>
    <w:uiPriority w:val="99"/>
    <w:locked/>
    <w:rsid w:val="002058D8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uiPriority w:val="99"/>
    <w:rsid w:val="002058D8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2"/>
    <w:link w:val="21"/>
    <w:uiPriority w:val="99"/>
    <w:locked/>
    <w:rsid w:val="002058D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uiPriority w:val="99"/>
    <w:rsid w:val="002058D8"/>
  </w:style>
  <w:style w:type="paragraph" w:styleId="ad">
    <w:name w:val="footer"/>
    <w:aliases w:val="Нижний колонтитул Знак Знак Знак,Нижний колонтитул1,Нижний колонтитул Знак Знак"/>
    <w:basedOn w:val="a1"/>
    <w:link w:val="ae"/>
    <w:uiPriority w:val="99"/>
    <w:rsid w:val="002058D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d"/>
    <w:uiPriority w:val="99"/>
    <w:locked/>
    <w:rsid w:val="002058D8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2"/>
    <w:uiPriority w:val="99"/>
    <w:rsid w:val="002058D8"/>
    <w:rPr>
      <w:rFonts w:cs="Times New Roman"/>
    </w:rPr>
  </w:style>
  <w:style w:type="paragraph" w:styleId="af0">
    <w:name w:val="Normal (Web)"/>
    <w:basedOn w:val="a1"/>
    <w:uiPriority w:val="99"/>
    <w:rsid w:val="002058D8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f1">
    <w:name w:val="footnote text"/>
    <w:basedOn w:val="a1"/>
    <w:link w:val="af2"/>
    <w:uiPriority w:val="99"/>
    <w:rsid w:val="002058D8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a2"/>
    <w:uiPriority w:val="99"/>
    <w:locked/>
    <w:rsid w:val="002058D8"/>
    <w:rPr>
      <w:rFonts w:ascii="Times New Roman" w:hAnsi="Times New Roman" w:cs="Times New Roman"/>
      <w:sz w:val="20"/>
      <w:lang w:eastAsia="ru-RU"/>
    </w:rPr>
  </w:style>
  <w:style w:type="character" w:customStyle="1" w:styleId="af2">
    <w:name w:val="Текст сноски Знак"/>
    <w:basedOn w:val="a2"/>
    <w:link w:val="af1"/>
    <w:uiPriority w:val="99"/>
    <w:locked/>
    <w:rsid w:val="002058D8"/>
    <w:rPr>
      <w:rFonts w:ascii="Times New Roman" w:hAnsi="Times New Roman" w:cs="Times New Roman"/>
      <w:sz w:val="20"/>
      <w:szCs w:val="20"/>
      <w:lang w:val="en-US" w:eastAsia="ru-RU"/>
    </w:rPr>
  </w:style>
  <w:style w:type="character" w:styleId="af3">
    <w:name w:val="footnote reference"/>
    <w:basedOn w:val="a2"/>
    <w:uiPriority w:val="99"/>
    <w:rsid w:val="002058D8"/>
    <w:rPr>
      <w:rFonts w:cs="Times New Roman"/>
      <w:vertAlign w:val="superscript"/>
    </w:rPr>
  </w:style>
  <w:style w:type="paragraph" w:styleId="23">
    <w:name w:val="List 2"/>
    <w:basedOn w:val="a1"/>
    <w:uiPriority w:val="99"/>
    <w:rsid w:val="002058D8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paragraph" w:styleId="11">
    <w:name w:val="toc 1"/>
    <w:basedOn w:val="a1"/>
    <w:next w:val="a1"/>
    <w:autoRedefine/>
    <w:uiPriority w:val="99"/>
    <w:rsid w:val="002058D8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1"/>
    <w:next w:val="a1"/>
    <w:autoRedefine/>
    <w:uiPriority w:val="99"/>
    <w:rsid w:val="002058D8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1"/>
    <w:next w:val="a1"/>
    <w:autoRedefine/>
    <w:uiPriority w:val="99"/>
    <w:rsid w:val="002058D8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styleId="af4">
    <w:name w:val="Emphasis"/>
    <w:basedOn w:val="a2"/>
    <w:uiPriority w:val="99"/>
    <w:qFormat/>
    <w:rsid w:val="002058D8"/>
    <w:rPr>
      <w:rFonts w:cs="Times New Roman"/>
      <w:i/>
    </w:rPr>
  </w:style>
  <w:style w:type="paragraph" w:customStyle="1" w:styleId="ConsPlusNormal">
    <w:name w:val="ConsPlusNormal"/>
    <w:uiPriority w:val="99"/>
    <w:rsid w:val="002058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5">
    <w:name w:val="header"/>
    <w:basedOn w:val="a1"/>
    <w:link w:val="af6"/>
    <w:uiPriority w:val="99"/>
    <w:rsid w:val="002058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Верхний колонтитул Знак"/>
    <w:basedOn w:val="a2"/>
    <w:link w:val="af5"/>
    <w:uiPriority w:val="99"/>
    <w:locked/>
    <w:rsid w:val="002058D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7">
    <w:name w:val="Текст примечания Знак"/>
    <w:link w:val="af8"/>
    <w:uiPriority w:val="99"/>
    <w:locked/>
    <w:rsid w:val="002058D8"/>
    <w:rPr>
      <w:rFonts w:ascii="Times New Roman" w:hAnsi="Times New Roman"/>
      <w:sz w:val="20"/>
    </w:rPr>
  </w:style>
  <w:style w:type="paragraph" w:styleId="af8">
    <w:name w:val="annotation text"/>
    <w:basedOn w:val="a1"/>
    <w:link w:val="af7"/>
    <w:uiPriority w:val="99"/>
    <w:rsid w:val="002058D8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CommentTextChar1">
    <w:name w:val="Comment Text Char1"/>
    <w:basedOn w:val="a2"/>
    <w:uiPriority w:val="99"/>
    <w:semiHidden/>
    <w:rPr>
      <w:rFonts w:eastAsia="Times New Roman" w:cs="Times New Roman"/>
      <w:sz w:val="20"/>
      <w:szCs w:val="20"/>
    </w:rPr>
  </w:style>
  <w:style w:type="character" w:customStyle="1" w:styleId="12">
    <w:name w:val="Текст примечания Знак1"/>
    <w:basedOn w:val="a2"/>
    <w:uiPriority w:val="99"/>
    <w:semiHidden/>
    <w:rsid w:val="002058D8"/>
    <w:rPr>
      <w:rFonts w:eastAsia="Times New Roman" w:cs="Times New Roman"/>
      <w:sz w:val="20"/>
      <w:szCs w:val="20"/>
      <w:lang w:eastAsia="ru-RU"/>
    </w:rPr>
  </w:style>
  <w:style w:type="character" w:customStyle="1" w:styleId="120">
    <w:name w:val="Текст примечания Знак12"/>
    <w:basedOn w:val="a2"/>
    <w:uiPriority w:val="99"/>
    <w:rsid w:val="002058D8"/>
    <w:rPr>
      <w:rFonts w:cs="Times New Roman"/>
      <w:sz w:val="20"/>
      <w:szCs w:val="20"/>
    </w:rPr>
  </w:style>
  <w:style w:type="character" w:customStyle="1" w:styleId="af9">
    <w:name w:val="Тема примечания Знак"/>
    <w:link w:val="afa"/>
    <w:uiPriority w:val="99"/>
    <w:locked/>
    <w:rsid w:val="002058D8"/>
    <w:rPr>
      <w:b/>
    </w:rPr>
  </w:style>
  <w:style w:type="paragraph" w:styleId="afa">
    <w:name w:val="annotation subject"/>
    <w:basedOn w:val="af8"/>
    <w:next w:val="af8"/>
    <w:link w:val="af9"/>
    <w:uiPriority w:val="99"/>
    <w:rsid w:val="002058D8"/>
    <w:rPr>
      <w:rFonts w:ascii="Calibri" w:hAnsi="Calibri"/>
      <w:b/>
    </w:rPr>
  </w:style>
  <w:style w:type="character" w:customStyle="1" w:styleId="CommentSubjectChar1">
    <w:name w:val="Comment Subject Char1"/>
    <w:basedOn w:val="af7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basedOn w:val="12"/>
    <w:uiPriority w:val="99"/>
    <w:semiHidden/>
    <w:rsid w:val="002058D8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121">
    <w:name w:val="Тема примечания Знак12"/>
    <w:basedOn w:val="120"/>
    <w:uiPriority w:val="99"/>
    <w:rsid w:val="002058D8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2058D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uiPriority w:val="99"/>
    <w:locked/>
    <w:rsid w:val="002058D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058D8"/>
  </w:style>
  <w:style w:type="character" w:customStyle="1" w:styleId="afb">
    <w:name w:val="Цветовое выделение"/>
    <w:uiPriority w:val="99"/>
    <w:rsid w:val="002058D8"/>
    <w:rPr>
      <w:b/>
      <w:color w:val="26282F"/>
    </w:rPr>
  </w:style>
  <w:style w:type="character" w:customStyle="1" w:styleId="afc">
    <w:name w:val="Гипертекстовая ссылка"/>
    <w:uiPriority w:val="99"/>
    <w:rsid w:val="002058D8"/>
    <w:rPr>
      <w:b/>
      <w:color w:val="106BBE"/>
    </w:rPr>
  </w:style>
  <w:style w:type="character" w:customStyle="1" w:styleId="afd">
    <w:name w:val="Активная гипертекстовая ссылка"/>
    <w:uiPriority w:val="99"/>
    <w:rsid w:val="002058D8"/>
    <w:rPr>
      <w:b/>
      <w:color w:val="106BBE"/>
      <w:u w:val="single"/>
    </w:rPr>
  </w:style>
  <w:style w:type="paragraph" w:customStyle="1" w:styleId="afe">
    <w:name w:val="Внимание"/>
    <w:basedOn w:val="a1"/>
    <w:next w:val="a1"/>
    <w:uiPriority w:val="99"/>
    <w:rsid w:val="002058D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">
    <w:name w:val="Внимание: криминал!!"/>
    <w:basedOn w:val="afe"/>
    <w:next w:val="a1"/>
    <w:uiPriority w:val="99"/>
    <w:rsid w:val="002058D8"/>
  </w:style>
  <w:style w:type="paragraph" w:customStyle="1" w:styleId="aff0">
    <w:name w:val="Внимание: недобросовестность!"/>
    <w:basedOn w:val="afe"/>
    <w:next w:val="a1"/>
    <w:uiPriority w:val="99"/>
    <w:rsid w:val="002058D8"/>
  </w:style>
  <w:style w:type="character" w:customStyle="1" w:styleId="aff1">
    <w:name w:val="Выделение для Базового Поиска"/>
    <w:uiPriority w:val="99"/>
    <w:rsid w:val="002058D8"/>
    <w:rPr>
      <w:b/>
      <w:color w:val="0058A9"/>
    </w:rPr>
  </w:style>
  <w:style w:type="character" w:customStyle="1" w:styleId="aff2">
    <w:name w:val="Выделение для Базового Поиска (курсив)"/>
    <w:uiPriority w:val="99"/>
    <w:rsid w:val="002058D8"/>
    <w:rPr>
      <w:b/>
      <w:i/>
      <w:color w:val="0058A9"/>
    </w:rPr>
  </w:style>
  <w:style w:type="paragraph" w:customStyle="1" w:styleId="aff3">
    <w:name w:val="Дочерний элемент списка"/>
    <w:basedOn w:val="a1"/>
    <w:next w:val="a1"/>
    <w:uiPriority w:val="99"/>
    <w:rsid w:val="002058D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4">
    <w:name w:val="Основное меню (преемственное)"/>
    <w:basedOn w:val="a1"/>
    <w:next w:val="a1"/>
    <w:uiPriority w:val="99"/>
    <w:rsid w:val="002058D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4"/>
    <w:next w:val="a1"/>
    <w:uiPriority w:val="99"/>
    <w:rsid w:val="002058D8"/>
    <w:rPr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1"/>
    <w:next w:val="a1"/>
    <w:uiPriority w:val="99"/>
    <w:rsid w:val="002058D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"/>
    <w:next w:val="a1"/>
    <w:uiPriority w:val="99"/>
    <w:rsid w:val="002058D8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1"/>
    <w:next w:val="a1"/>
    <w:uiPriority w:val="99"/>
    <w:rsid w:val="002058D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8">
    <w:name w:val="Заголовок своего сообщения"/>
    <w:uiPriority w:val="99"/>
    <w:rsid w:val="002058D8"/>
    <w:rPr>
      <w:b/>
      <w:color w:val="26282F"/>
    </w:rPr>
  </w:style>
  <w:style w:type="paragraph" w:customStyle="1" w:styleId="aff9">
    <w:name w:val="Заголовок статьи"/>
    <w:basedOn w:val="a1"/>
    <w:next w:val="a1"/>
    <w:uiPriority w:val="99"/>
    <w:rsid w:val="002058D8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a">
    <w:name w:val="Заголовок чужого сообщения"/>
    <w:uiPriority w:val="99"/>
    <w:rsid w:val="002058D8"/>
    <w:rPr>
      <w:b/>
      <w:color w:val="FF0000"/>
    </w:rPr>
  </w:style>
  <w:style w:type="paragraph" w:customStyle="1" w:styleId="affb">
    <w:name w:val="Заголовок ЭР (левое окно)"/>
    <w:basedOn w:val="a1"/>
    <w:next w:val="a1"/>
    <w:uiPriority w:val="99"/>
    <w:rsid w:val="002058D8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c">
    <w:name w:val="Заголовок ЭР (правое окно)"/>
    <w:basedOn w:val="affb"/>
    <w:next w:val="a1"/>
    <w:uiPriority w:val="99"/>
    <w:rsid w:val="002058D8"/>
    <w:pPr>
      <w:spacing w:after="0"/>
      <w:jc w:val="left"/>
    </w:pPr>
  </w:style>
  <w:style w:type="paragraph" w:customStyle="1" w:styleId="affd">
    <w:name w:val="Интерактивный заголовок"/>
    <w:basedOn w:val="14"/>
    <w:next w:val="a1"/>
    <w:uiPriority w:val="99"/>
    <w:rsid w:val="002058D8"/>
    <w:rPr>
      <w:u w:val="single"/>
    </w:rPr>
  </w:style>
  <w:style w:type="paragraph" w:customStyle="1" w:styleId="affe">
    <w:name w:val="Текст информации об изменениях"/>
    <w:basedOn w:val="a1"/>
    <w:next w:val="a1"/>
    <w:uiPriority w:val="99"/>
    <w:rsid w:val="002058D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">
    <w:name w:val="Информация об изменениях"/>
    <w:basedOn w:val="affe"/>
    <w:next w:val="a1"/>
    <w:uiPriority w:val="99"/>
    <w:rsid w:val="002058D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1"/>
    <w:next w:val="a1"/>
    <w:uiPriority w:val="99"/>
    <w:rsid w:val="002058D8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1">
    <w:name w:val="Комментарий"/>
    <w:basedOn w:val="afff0"/>
    <w:next w:val="a1"/>
    <w:uiPriority w:val="99"/>
    <w:rsid w:val="002058D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1"/>
    <w:uiPriority w:val="99"/>
    <w:rsid w:val="002058D8"/>
    <w:rPr>
      <w:i/>
      <w:iCs/>
    </w:rPr>
  </w:style>
  <w:style w:type="paragraph" w:customStyle="1" w:styleId="afff3">
    <w:name w:val="Текст (лев. подпись)"/>
    <w:basedOn w:val="a1"/>
    <w:next w:val="a1"/>
    <w:uiPriority w:val="99"/>
    <w:rsid w:val="002058D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4">
    <w:name w:val="Колонтитул (левый)"/>
    <w:basedOn w:val="afff3"/>
    <w:next w:val="a1"/>
    <w:uiPriority w:val="99"/>
    <w:rsid w:val="002058D8"/>
    <w:rPr>
      <w:sz w:val="14"/>
      <w:szCs w:val="14"/>
    </w:rPr>
  </w:style>
  <w:style w:type="paragraph" w:customStyle="1" w:styleId="afff5">
    <w:name w:val="Текст (прав. подпись)"/>
    <w:basedOn w:val="a1"/>
    <w:next w:val="a1"/>
    <w:uiPriority w:val="99"/>
    <w:rsid w:val="002058D8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6">
    <w:name w:val="Колонтитул (правый)"/>
    <w:basedOn w:val="afff5"/>
    <w:next w:val="a1"/>
    <w:uiPriority w:val="99"/>
    <w:rsid w:val="002058D8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1"/>
    <w:uiPriority w:val="99"/>
    <w:rsid w:val="002058D8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e"/>
    <w:next w:val="a1"/>
    <w:uiPriority w:val="99"/>
    <w:rsid w:val="002058D8"/>
  </w:style>
  <w:style w:type="paragraph" w:customStyle="1" w:styleId="afff9">
    <w:name w:val="Моноширинный"/>
    <w:basedOn w:val="a1"/>
    <w:next w:val="a1"/>
    <w:uiPriority w:val="99"/>
    <w:rsid w:val="002058D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a">
    <w:name w:val="Найденные слова"/>
    <w:uiPriority w:val="99"/>
    <w:rsid w:val="002058D8"/>
    <w:rPr>
      <w:b/>
      <w:color w:val="26282F"/>
      <w:shd w:val="clear" w:color="auto" w:fill="FFF580"/>
    </w:rPr>
  </w:style>
  <w:style w:type="paragraph" w:customStyle="1" w:styleId="afffb">
    <w:name w:val="Напишите нам"/>
    <w:basedOn w:val="a1"/>
    <w:next w:val="a1"/>
    <w:uiPriority w:val="99"/>
    <w:rsid w:val="002058D8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c">
    <w:name w:val="Не вступил в силу"/>
    <w:uiPriority w:val="99"/>
    <w:rsid w:val="002058D8"/>
    <w:rPr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e"/>
    <w:next w:val="a1"/>
    <w:uiPriority w:val="99"/>
    <w:rsid w:val="002058D8"/>
    <w:pPr>
      <w:ind w:firstLine="118"/>
    </w:pPr>
  </w:style>
  <w:style w:type="paragraph" w:customStyle="1" w:styleId="afffe">
    <w:name w:val="Нормальный (таблица)"/>
    <w:basedOn w:val="a1"/>
    <w:next w:val="a1"/>
    <w:uiPriority w:val="99"/>
    <w:rsid w:val="002058D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">
    <w:name w:val="Таблицы (моноширинный)"/>
    <w:basedOn w:val="a1"/>
    <w:next w:val="a1"/>
    <w:uiPriority w:val="99"/>
    <w:rsid w:val="002058D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0">
    <w:name w:val="Оглавление"/>
    <w:basedOn w:val="affff"/>
    <w:next w:val="a1"/>
    <w:uiPriority w:val="99"/>
    <w:rsid w:val="002058D8"/>
    <w:pPr>
      <w:ind w:left="140"/>
    </w:pPr>
  </w:style>
  <w:style w:type="character" w:customStyle="1" w:styleId="affff1">
    <w:name w:val="Опечатки"/>
    <w:uiPriority w:val="99"/>
    <w:rsid w:val="002058D8"/>
    <w:rPr>
      <w:color w:val="FF0000"/>
    </w:rPr>
  </w:style>
  <w:style w:type="paragraph" w:customStyle="1" w:styleId="affff2">
    <w:name w:val="Переменная часть"/>
    <w:basedOn w:val="aff4"/>
    <w:next w:val="a1"/>
    <w:uiPriority w:val="99"/>
    <w:rsid w:val="002058D8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1"/>
    <w:uiPriority w:val="99"/>
    <w:rsid w:val="002058D8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4">
    <w:name w:val="Подзаголовок для информации об изменениях"/>
    <w:basedOn w:val="affe"/>
    <w:next w:val="a1"/>
    <w:uiPriority w:val="99"/>
    <w:rsid w:val="002058D8"/>
    <w:rPr>
      <w:b/>
      <w:bCs/>
    </w:rPr>
  </w:style>
  <w:style w:type="paragraph" w:customStyle="1" w:styleId="affff5">
    <w:name w:val="Подчёркнуный текст"/>
    <w:basedOn w:val="a1"/>
    <w:next w:val="a1"/>
    <w:uiPriority w:val="99"/>
    <w:rsid w:val="002058D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6">
    <w:name w:val="Постоянная часть"/>
    <w:basedOn w:val="aff4"/>
    <w:next w:val="a1"/>
    <w:uiPriority w:val="99"/>
    <w:rsid w:val="002058D8"/>
    <w:rPr>
      <w:sz w:val="20"/>
      <w:szCs w:val="20"/>
    </w:rPr>
  </w:style>
  <w:style w:type="paragraph" w:customStyle="1" w:styleId="affff7">
    <w:name w:val="Прижатый влево"/>
    <w:basedOn w:val="a1"/>
    <w:next w:val="a1"/>
    <w:uiPriority w:val="99"/>
    <w:rsid w:val="002058D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8">
    <w:name w:val="Пример."/>
    <w:basedOn w:val="afe"/>
    <w:next w:val="a1"/>
    <w:uiPriority w:val="99"/>
    <w:rsid w:val="002058D8"/>
  </w:style>
  <w:style w:type="paragraph" w:customStyle="1" w:styleId="affff9">
    <w:name w:val="Примечание."/>
    <w:basedOn w:val="afe"/>
    <w:next w:val="a1"/>
    <w:uiPriority w:val="99"/>
    <w:rsid w:val="002058D8"/>
  </w:style>
  <w:style w:type="character" w:customStyle="1" w:styleId="affffa">
    <w:name w:val="Продолжение ссылки"/>
    <w:uiPriority w:val="99"/>
    <w:rsid w:val="002058D8"/>
  </w:style>
  <w:style w:type="paragraph" w:customStyle="1" w:styleId="affffb">
    <w:name w:val="Словарная статья"/>
    <w:basedOn w:val="a1"/>
    <w:next w:val="a1"/>
    <w:uiPriority w:val="99"/>
    <w:rsid w:val="002058D8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c">
    <w:name w:val="Сравнение редакций"/>
    <w:uiPriority w:val="99"/>
    <w:rsid w:val="002058D8"/>
    <w:rPr>
      <w:b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2058D8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2058D8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1"/>
    <w:next w:val="a1"/>
    <w:uiPriority w:val="99"/>
    <w:rsid w:val="002058D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f0">
    <w:name w:val="Ссылка на утративший силу документ"/>
    <w:uiPriority w:val="99"/>
    <w:rsid w:val="002058D8"/>
    <w:rPr>
      <w:b/>
      <w:color w:val="749232"/>
    </w:rPr>
  </w:style>
  <w:style w:type="paragraph" w:customStyle="1" w:styleId="afffff1">
    <w:name w:val="Текст в таблице"/>
    <w:basedOn w:val="afffe"/>
    <w:next w:val="a1"/>
    <w:uiPriority w:val="99"/>
    <w:rsid w:val="002058D8"/>
    <w:pPr>
      <w:ind w:firstLine="500"/>
    </w:pPr>
  </w:style>
  <w:style w:type="paragraph" w:customStyle="1" w:styleId="afffff2">
    <w:name w:val="Текст ЭР (см. также)"/>
    <w:basedOn w:val="a1"/>
    <w:next w:val="a1"/>
    <w:uiPriority w:val="99"/>
    <w:rsid w:val="002058D8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3">
    <w:name w:val="Технический комментарий"/>
    <w:basedOn w:val="a1"/>
    <w:next w:val="a1"/>
    <w:uiPriority w:val="99"/>
    <w:rsid w:val="002058D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4">
    <w:name w:val="Утратил силу"/>
    <w:uiPriority w:val="99"/>
    <w:rsid w:val="002058D8"/>
    <w:rPr>
      <w:b/>
      <w:strike/>
      <w:color w:val="666600"/>
    </w:rPr>
  </w:style>
  <w:style w:type="paragraph" w:customStyle="1" w:styleId="afffff5">
    <w:name w:val="Формула"/>
    <w:basedOn w:val="a1"/>
    <w:next w:val="a1"/>
    <w:uiPriority w:val="99"/>
    <w:rsid w:val="002058D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6">
    <w:name w:val="Центрированный (таблица)"/>
    <w:basedOn w:val="afffe"/>
    <w:next w:val="a1"/>
    <w:uiPriority w:val="99"/>
    <w:rsid w:val="002058D8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2058D8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058D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ffff7">
    <w:name w:val="annotation reference"/>
    <w:basedOn w:val="a2"/>
    <w:uiPriority w:val="99"/>
    <w:rsid w:val="002058D8"/>
    <w:rPr>
      <w:rFonts w:cs="Times New Roman"/>
      <w:sz w:val="16"/>
    </w:rPr>
  </w:style>
  <w:style w:type="paragraph" w:styleId="41">
    <w:name w:val="toc 4"/>
    <w:basedOn w:val="a1"/>
    <w:next w:val="a1"/>
    <w:autoRedefine/>
    <w:uiPriority w:val="99"/>
    <w:rsid w:val="002058D8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1"/>
    <w:next w:val="a1"/>
    <w:autoRedefine/>
    <w:uiPriority w:val="99"/>
    <w:rsid w:val="002058D8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1"/>
    <w:next w:val="a1"/>
    <w:autoRedefine/>
    <w:uiPriority w:val="99"/>
    <w:rsid w:val="002058D8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1"/>
    <w:next w:val="a1"/>
    <w:autoRedefine/>
    <w:uiPriority w:val="99"/>
    <w:rsid w:val="002058D8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1"/>
    <w:next w:val="a1"/>
    <w:autoRedefine/>
    <w:uiPriority w:val="99"/>
    <w:rsid w:val="002058D8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1"/>
    <w:next w:val="a1"/>
    <w:autoRedefine/>
    <w:uiPriority w:val="99"/>
    <w:rsid w:val="002058D8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1"/>
    <w:uiPriority w:val="99"/>
    <w:rsid w:val="002058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f8">
    <w:name w:val="endnote text"/>
    <w:basedOn w:val="a1"/>
    <w:link w:val="afffff9"/>
    <w:uiPriority w:val="99"/>
    <w:semiHidden/>
    <w:rsid w:val="002058D8"/>
    <w:pPr>
      <w:spacing w:after="0" w:line="240" w:lineRule="auto"/>
    </w:pPr>
    <w:rPr>
      <w:sz w:val="20"/>
      <w:szCs w:val="20"/>
    </w:rPr>
  </w:style>
  <w:style w:type="character" w:customStyle="1" w:styleId="afffff9">
    <w:name w:val="Текст концевой сноски Знак"/>
    <w:basedOn w:val="a2"/>
    <w:link w:val="afffff8"/>
    <w:uiPriority w:val="99"/>
    <w:semiHidden/>
    <w:locked/>
    <w:rsid w:val="002058D8"/>
    <w:rPr>
      <w:rFonts w:eastAsia="Times New Roman" w:cs="Times New Roman"/>
      <w:sz w:val="20"/>
      <w:szCs w:val="20"/>
      <w:lang w:eastAsia="ru-RU"/>
    </w:rPr>
  </w:style>
  <w:style w:type="character" w:styleId="afffffa">
    <w:name w:val="endnote reference"/>
    <w:basedOn w:val="a2"/>
    <w:uiPriority w:val="99"/>
    <w:semiHidden/>
    <w:rsid w:val="002058D8"/>
    <w:rPr>
      <w:rFonts w:cs="Times New Roman"/>
      <w:vertAlign w:val="superscript"/>
    </w:rPr>
  </w:style>
  <w:style w:type="paragraph" w:customStyle="1" w:styleId="Standard">
    <w:name w:val="Standard"/>
    <w:uiPriority w:val="99"/>
    <w:rsid w:val="002058D8"/>
    <w:pPr>
      <w:suppressAutoHyphens/>
      <w:autoSpaceDN w:val="0"/>
      <w:spacing w:before="120" w:after="12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15">
    <w:name w:val="Абзац списка1"/>
    <w:basedOn w:val="a1"/>
    <w:uiPriority w:val="99"/>
    <w:rsid w:val="002058D8"/>
    <w:pPr>
      <w:ind w:left="720"/>
      <w:contextualSpacing/>
    </w:pPr>
    <w:rPr>
      <w:lang w:eastAsia="en-US"/>
    </w:rPr>
  </w:style>
  <w:style w:type="paragraph" w:customStyle="1" w:styleId="16">
    <w:name w:val="Обычный1"/>
    <w:uiPriority w:val="99"/>
    <w:rsid w:val="002058D8"/>
    <w:pPr>
      <w:widowControl w:val="0"/>
      <w:spacing w:line="480" w:lineRule="auto"/>
      <w:ind w:firstLine="480"/>
      <w:jc w:val="both"/>
    </w:pPr>
    <w:rPr>
      <w:rFonts w:ascii="Courier New" w:eastAsia="Times New Roman" w:hAnsi="Courier New"/>
      <w:sz w:val="12"/>
      <w:szCs w:val="20"/>
    </w:rPr>
  </w:style>
  <w:style w:type="character" w:styleId="afffffb">
    <w:name w:val="Strong"/>
    <w:basedOn w:val="a2"/>
    <w:uiPriority w:val="99"/>
    <w:qFormat/>
    <w:rsid w:val="002058D8"/>
    <w:rPr>
      <w:rFonts w:cs="Times New Roman"/>
      <w:b/>
      <w:bCs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2058D8"/>
  </w:style>
  <w:style w:type="character" w:customStyle="1" w:styleId="110">
    <w:name w:val="Текст примечания Знак11"/>
    <w:basedOn w:val="a2"/>
    <w:uiPriority w:val="99"/>
    <w:rsid w:val="002058D8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2058D8"/>
    <w:rPr>
      <w:rFonts w:cs="Times New Roman"/>
      <w:b/>
      <w:bCs/>
      <w:sz w:val="20"/>
      <w:szCs w:val="20"/>
    </w:rPr>
  </w:style>
  <w:style w:type="table" w:customStyle="1" w:styleId="17">
    <w:name w:val="Сетка таблицы1"/>
    <w:uiPriority w:val="99"/>
    <w:rsid w:val="002058D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c">
    <w:name w:val="Title"/>
    <w:basedOn w:val="a1"/>
    <w:next w:val="a1"/>
    <w:link w:val="afffffd"/>
    <w:uiPriority w:val="99"/>
    <w:qFormat/>
    <w:rsid w:val="002058D8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fd">
    <w:name w:val="Название Знак"/>
    <w:basedOn w:val="a2"/>
    <w:link w:val="afffffc"/>
    <w:uiPriority w:val="99"/>
    <w:locked/>
    <w:rsid w:val="002058D8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customStyle="1" w:styleId="27">
    <w:name w:val="Заголовок №2"/>
    <w:basedOn w:val="a1"/>
    <w:uiPriority w:val="99"/>
    <w:rsid w:val="002058D8"/>
    <w:pPr>
      <w:shd w:val="clear" w:color="auto" w:fill="FFFFFF"/>
      <w:suppressAutoHyphens/>
      <w:spacing w:after="60" w:line="240" w:lineRule="atLeast"/>
      <w:jc w:val="center"/>
      <w:outlineLvl w:val="1"/>
    </w:pPr>
    <w:rPr>
      <w:sz w:val="23"/>
      <w:szCs w:val="23"/>
    </w:rPr>
  </w:style>
  <w:style w:type="character" w:customStyle="1" w:styleId="18">
    <w:name w:val="Основной текст1"/>
    <w:uiPriority w:val="99"/>
    <w:rsid w:val="002058D8"/>
    <w:rPr>
      <w:rFonts w:ascii="Times New Roman" w:hAnsi="Times New Roman"/>
      <w:spacing w:val="0"/>
      <w:sz w:val="27"/>
      <w:u w:val="none"/>
      <w:effect w:val="none"/>
    </w:rPr>
  </w:style>
  <w:style w:type="character" w:customStyle="1" w:styleId="afffffe">
    <w:name w:val="Основной текст_"/>
    <w:link w:val="112"/>
    <w:uiPriority w:val="99"/>
    <w:locked/>
    <w:rsid w:val="002058D8"/>
    <w:rPr>
      <w:sz w:val="27"/>
      <w:shd w:val="clear" w:color="auto" w:fill="FFFFFF"/>
    </w:rPr>
  </w:style>
  <w:style w:type="paragraph" w:customStyle="1" w:styleId="112">
    <w:name w:val="Основной текст11"/>
    <w:basedOn w:val="a1"/>
    <w:link w:val="afffffe"/>
    <w:uiPriority w:val="99"/>
    <w:rsid w:val="002058D8"/>
    <w:pPr>
      <w:widowControl w:val="0"/>
      <w:shd w:val="clear" w:color="auto" w:fill="FFFFFF"/>
      <w:spacing w:after="0" w:line="240" w:lineRule="atLeast"/>
      <w:ind w:hanging="380"/>
    </w:pPr>
    <w:rPr>
      <w:rFonts w:eastAsia="Calibri"/>
      <w:sz w:val="27"/>
      <w:szCs w:val="20"/>
    </w:rPr>
  </w:style>
  <w:style w:type="character" w:customStyle="1" w:styleId="90">
    <w:name w:val="Основной текст9"/>
    <w:uiPriority w:val="99"/>
    <w:rsid w:val="002058D8"/>
    <w:rPr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character" w:customStyle="1" w:styleId="affffff">
    <w:name w:val="Основной текст + Полужирный"/>
    <w:uiPriority w:val="99"/>
    <w:rsid w:val="002058D8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9">
    <w:name w:val="Обычный (веб)1"/>
    <w:basedOn w:val="a1"/>
    <w:uiPriority w:val="99"/>
    <w:rsid w:val="002058D8"/>
    <w:pPr>
      <w:suppressAutoHyphens/>
      <w:spacing w:before="20" w:after="0" w:line="300" w:lineRule="auto"/>
      <w:ind w:left="80" w:firstLine="284"/>
      <w:jc w:val="both"/>
    </w:pPr>
    <w:rPr>
      <w:rFonts w:ascii="Times New Roman" w:hAnsi="Times New Roman"/>
      <w:kern w:val="1"/>
      <w:lang w:eastAsia="ar-SA"/>
    </w:rPr>
  </w:style>
  <w:style w:type="paragraph" w:styleId="affffff0">
    <w:name w:val="Body Text Indent"/>
    <w:aliases w:val="текст,Основной текст 1"/>
    <w:basedOn w:val="a1"/>
    <w:link w:val="affffff1"/>
    <w:uiPriority w:val="99"/>
    <w:rsid w:val="002058D8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fffff1">
    <w:name w:val="Основной текст с отступом Знак"/>
    <w:aliases w:val="текст Знак,Основной текст 1 Знак"/>
    <w:basedOn w:val="a2"/>
    <w:link w:val="affffff0"/>
    <w:uiPriority w:val="99"/>
    <w:locked/>
    <w:rsid w:val="002058D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match">
    <w:name w:val="match"/>
    <w:uiPriority w:val="99"/>
    <w:rsid w:val="002058D8"/>
  </w:style>
  <w:style w:type="character" w:customStyle="1" w:styleId="affffff2">
    <w:name w:val="!Список с точками Знак"/>
    <w:link w:val="a0"/>
    <w:uiPriority w:val="99"/>
    <w:locked/>
    <w:rsid w:val="002058D8"/>
    <w:rPr>
      <w:sz w:val="20"/>
      <w:szCs w:val="20"/>
      <w:lang w:eastAsia="en-US"/>
    </w:rPr>
  </w:style>
  <w:style w:type="paragraph" w:customStyle="1" w:styleId="a0">
    <w:name w:val="!Список с точками"/>
    <w:basedOn w:val="a1"/>
    <w:link w:val="affffff2"/>
    <w:uiPriority w:val="99"/>
    <w:rsid w:val="002058D8"/>
    <w:pPr>
      <w:numPr>
        <w:numId w:val="13"/>
      </w:numPr>
      <w:spacing w:after="0" w:line="360" w:lineRule="auto"/>
      <w:jc w:val="both"/>
    </w:pPr>
    <w:rPr>
      <w:rFonts w:eastAsia="Calibri"/>
      <w:sz w:val="20"/>
      <w:szCs w:val="20"/>
      <w:lang w:eastAsia="en-US"/>
    </w:rPr>
  </w:style>
  <w:style w:type="table" w:customStyle="1" w:styleId="113">
    <w:name w:val="Сетка таблицы11"/>
    <w:uiPriority w:val="99"/>
    <w:rsid w:val="002058D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Текст выноски Знак1"/>
    <w:uiPriority w:val="99"/>
    <w:semiHidden/>
    <w:rsid w:val="002058D8"/>
    <w:rPr>
      <w:rFonts w:ascii="Segoe UI" w:hAnsi="Segoe UI"/>
      <w:sz w:val="18"/>
    </w:rPr>
  </w:style>
  <w:style w:type="paragraph" w:styleId="affffff3">
    <w:name w:val="Revision"/>
    <w:hidden/>
    <w:uiPriority w:val="99"/>
    <w:semiHidden/>
    <w:rsid w:val="002058D8"/>
    <w:rPr>
      <w:rFonts w:ascii="Times New Roman" w:eastAsia="Times New Roman" w:hAnsi="Times New Roman"/>
      <w:sz w:val="24"/>
      <w:szCs w:val="24"/>
    </w:rPr>
  </w:style>
  <w:style w:type="paragraph" w:styleId="affffff4">
    <w:name w:val="TOC Heading"/>
    <w:basedOn w:val="1"/>
    <w:next w:val="a1"/>
    <w:uiPriority w:val="99"/>
    <w:qFormat/>
    <w:rsid w:val="002058D8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customStyle="1" w:styleId="28">
    <w:name w:val="Сетка таблицы2"/>
    <w:uiPriority w:val="99"/>
    <w:rsid w:val="002058D8"/>
    <w:pPr>
      <w:spacing w:before="120" w:after="12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itka3">
    <w:name w:val="plitka3"/>
    <w:basedOn w:val="a2"/>
    <w:uiPriority w:val="99"/>
    <w:rsid w:val="002058D8"/>
    <w:rPr>
      <w:rFonts w:cs="Times New Roman"/>
    </w:rPr>
  </w:style>
  <w:style w:type="paragraph" w:customStyle="1" w:styleId="29">
    <w:name w:val="Знак2"/>
    <w:basedOn w:val="a1"/>
    <w:uiPriority w:val="99"/>
    <w:rsid w:val="002058D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2">
    <w:name w:val="Основной текст (5)_"/>
    <w:basedOn w:val="a2"/>
    <w:link w:val="53"/>
    <w:uiPriority w:val="99"/>
    <w:locked/>
    <w:rsid w:val="002058D8"/>
    <w:rPr>
      <w:rFonts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1"/>
    <w:link w:val="52"/>
    <w:uiPriority w:val="99"/>
    <w:rsid w:val="002058D8"/>
    <w:pPr>
      <w:shd w:val="clear" w:color="auto" w:fill="FFFFFF"/>
      <w:spacing w:after="0" w:line="269" w:lineRule="exact"/>
      <w:jc w:val="center"/>
    </w:pPr>
    <w:rPr>
      <w:rFonts w:eastAsia="Calibri"/>
      <w:sz w:val="23"/>
      <w:szCs w:val="23"/>
      <w:lang w:eastAsia="en-US"/>
    </w:rPr>
  </w:style>
  <w:style w:type="character" w:customStyle="1" w:styleId="2a">
    <w:name w:val="Основной текст (2)_"/>
    <w:link w:val="2b"/>
    <w:uiPriority w:val="99"/>
    <w:locked/>
    <w:rsid w:val="002058D8"/>
    <w:rPr>
      <w:sz w:val="28"/>
      <w:shd w:val="clear" w:color="auto" w:fill="FFFFFF"/>
    </w:rPr>
  </w:style>
  <w:style w:type="paragraph" w:customStyle="1" w:styleId="2b">
    <w:name w:val="Основной текст (2)"/>
    <w:basedOn w:val="a1"/>
    <w:link w:val="2a"/>
    <w:uiPriority w:val="99"/>
    <w:rsid w:val="002058D8"/>
    <w:pPr>
      <w:widowControl w:val="0"/>
      <w:shd w:val="clear" w:color="auto" w:fill="FFFFFF"/>
      <w:spacing w:before="360" w:after="0" w:line="240" w:lineRule="atLeast"/>
      <w:jc w:val="both"/>
    </w:pPr>
    <w:rPr>
      <w:rFonts w:eastAsia="Calibri"/>
      <w:sz w:val="28"/>
      <w:szCs w:val="20"/>
    </w:rPr>
  </w:style>
  <w:style w:type="character" w:styleId="affffff5">
    <w:name w:val="FollowedHyperlink"/>
    <w:basedOn w:val="a2"/>
    <w:uiPriority w:val="99"/>
    <w:semiHidden/>
    <w:rsid w:val="002058D8"/>
    <w:rPr>
      <w:rFonts w:cs="Times New Roman"/>
      <w:color w:val="800080"/>
      <w:u w:val="single"/>
    </w:rPr>
  </w:style>
  <w:style w:type="character" w:customStyle="1" w:styleId="1b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2058D8"/>
    <w:rPr>
      <w:sz w:val="22"/>
      <w:lang w:eastAsia="en-US"/>
    </w:rPr>
  </w:style>
  <w:style w:type="character" w:customStyle="1" w:styleId="70">
    <w:name w:val="Основной текст (7)_"/>
    <w:link w:val="71"/>
    <w:uiPriority w:val="99"/>
    <w:locked/>
    <w:rsid w:val="002058D8"/>
    <w:rPr>
      <w:sz w:val="27"/>
      <w:shd w:val="clear" w:color="auto" w:fill="FFFFFF"/>
    </w:rPr>
  </w:style>
  <w:style w:type="paragraph" w:customStyle="1" w:styleId="71">
    <w:name w:val="Основной текст (7)"/>
    <w:basedOn w:val="a1"/>
    <w:link w:val="70"/>
    <w:uiPriority w:val="99"/>
    <w:rsid w:val="002058D8"/>
    <w:pPr>
      <w:shd w:val="clear" w:color="auto" w:fill="FFFFFF"/>
      <w:suppressAutoHyphens/>
      <w:spacing w:after="0" w:line="317" w:lineRule="exact"/>
      <w:jc w:val="center"/>
    </w:pPr>
    <w:rPr>
      <w:rFonts w:eastAsia="Calibri"/>
      <w:sz w:val="27"/>
      <w:szCs w:val="20"/>
    </w:rPr>
  </w:style>
  <w:style w:type="character" w:customStyle="1" w:styleId="212pt">
    <w:name w:val="Основной текст (2) + 12 pt"/>
    <w:aliases w:val="Не полужирный"/>
    <w:uiPriority w:val="99"/>
    <w:rsid w:val="002058D8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paragraph" w:styleId="affffff6">
    <w:name w:val="List"/>
    <w:basedOn w:val="a1"/>
    <w:uiPriority w:val="99"/>
    <w:rsid w:val="002058D8"/>
    <w:pPr>
      <w:ind w:left="283" w:hanging="283"/>
      <w:contextualSpacing/>
    </w:pPr>
  </w:style>
  <w:style w:type="paragraph" w:styleId="a">
    <w:name w:val="List Bullet"/>
    <w:basedOn w:val="a1"/>
    <w:uiPriority w:val="99"/>
    <w:rsid w:val="002058D8"/>
    <w:pPr>
      <w:numPr>
        <w:numId w:val="2"/>
      </w:numPr>
      <w:contextualSpacing/>
    </w:pPr>
  </w:style>
  <w:style w:type="paragraph" w:styleId="affffff7">
    <w:name w:val="Body Text First Indent"/>
    <w:basedOn w:val="ab"/>
    <w:link w:val="affffff8"/>
    <w:uiPriority w:val="99"/>
    <w:rsid w:val="002058D8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ffffff8">
    <w:name w:val="Красная строка Знак"/>
    <w:basedOn w:val="ac"/>
    <w:link w:val="affffff7"/>
    <w:uiPriority w:val="99"/>
    <w:locked/>
    <w:rsid w:val="002058D8"/>
    <w:rPr>
      <w:rFonts w:ascii="Times New Roman" w:hAnsi="Times New Roman" w:cs="Times New Roman"/>
      <w:sz w:val="24"/>
      <w:szCs w:val="24"/>
      <w:lang w:eastAsia="ru-RU"/>
    </w:rPr>
  </w:style>
  <w:style w:type="paragraph" w:styleId="2c">
    <w:name w:val="Body Text First Indent 2"/>
    <w:basedOn w:val="affffff0"/>
    <w:link w:val="2d"/>
    <w:uiPriority w:val="99"/>
    <w:rsid w:val="002058D8"/>
    <w:pPr>
      <w:spacing w:after="200" w:line="276" w:lineRule="auto"/>
      <w:ind w:left="360" w:firstLine="360"/>
    </w:pPr>
    <w:rPr>
      <w:rFonts w:ascii="Calibri" w:hAnsi="Calibri"/>
      <w:sz w:val="22"/>
      <w:szCs w:val="22"/>
    </w:rPr>
  </w:style>
  <w:style w:type="character" w:customStyle="1" w:styleId="2d">
    <w:name w:val="Красная строка 2 Знак"/>
    <w:basedOn w:val="affffff1"/>
    <w:link w:val="2c"/>
    <w:uiPriority w:val="99"/>
    <w:locked/>
    <w:rsid w:val="002058D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2">
    <w:name w:val="Абзац списка3"/>
    <w:basedOn w:val="a1"/>
    <w:uiPriority w:val="99"/>
    <w:rsid w:val="002058D8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1c">
    <w:name w:val="Заголовок №1_"/>
    <w:basedOn w:val="a2"/>
    <w:link w:val="1d"/>
    <w:uiPriority w:val="99"/>
    <w:locked/>
    <w:rsid w:val="002058D8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d">
    <w:name w:val="Заголовок №1"/>
    <w:basedOn w:val="a1"/>
    <w:link w:val="1c"/>
    <w:uiPriority w:val="99"/>
    <w:rsid w:val="002058D8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eastAsia="Calibri" w:hAnsi="Times New Roman"/>
      <w:spacing w:val="2"/>
      <w:sz w:val="20"/>
      <w:szCs w:val="20"/>
      <w:lang w:eastAsia="en-US"/>
    </w:rPr>
  </w:style>
  <w:style w:type="character" w:customStyle="1" w:styleId="pathseparator">
    <w:name w:val="path__separator"/>
    <w:uiPriority w:val="99"/>
    <w:rsid w:val="002058D8"/>
  </w:style>
  <w:style w:type="character" w:customStyle="1" w:styleId="2e">
    <w:name w:val="Основной текст2"/>
    <w:uiPriority w:val="99"/>
    <w:rsid w:val="002058D8"/>
    <w:rPr>
      <w:rFonts w:ascii="Times New Roman" w:hAnsi="Times New Roman"/>
      <w:color w:val="000000"/>
      <w:spacing w:val="2"/>
      <w:w w:val="100"/>
      <w:position w:val="0"/>
      <w:sz w:val="20"/>
      <w:u w:val="none"/>
      <w:lang w:val="ru-RU" w:eastAsia="ru-RU"/>
    </w:rPr>
  </w:style>
  <w:style w:type="character" w:customStyle="1" w:styleId="serp-urlmark">
    <w:name w:val="serp-url__mark"/>
    <w:uiPriority w:val="99"/>
    <w:rsid w:val="002058D8"/>
  </w:style>
  <w:style w:type="character" w:customStyle="1" w:styleId="80">
    <w:name w:val="Основной текст (8) + Курсив"/>
    <w:basedOn w:val="a2"/>
    <w:uiPriority w:val="99"/>
    <w:rsid w:val="002058D8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1">
    <w:name w:val="Основной текст (8)"/>
    <w:basedOn w:val="a2"/>
    <w:uiPriority w:val="99"/>
    <w:rsid w:val="002058D8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styleId="affffff9">
    <w:name w:val="No Spacing"/>
    <w:uiPriority w:val="99"/>
    <w:qFormat/>
    <w:rsid w:val="002058D8"/>
    <w:rPr>
      <w:rFonts w:eastAsia="Times New Roman" w:cs="Calibri"/>
      <w:lang w:eastAsia="en-US"/>
    </w:rPr>
  </w:style>
  <w:style w:type="character" w:customStyle="1" w:styleId="211pt">
    <w:name w:val="Основной текст (2) + 11 pt"/>
    <w:aliases w:val="Полужирный,Интервал 0 pt"/>
    <w:basedOn w:val="a2"/>
    <w:uiPriority w:val="99"/>
    <w:rsid w:val="002058D8"/>
    <w:rPr>
      <w:rFonts w:ascii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8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262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8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8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" TargetMode="External"/><Relationship Id="rId13" Type="http://schemas.openxmlformats.org/officeDocument/2006/relationships/hyperlink" Target="http://znanium.com/catalog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" TargetMode="External"/><Relationship Id="rId14" Type="http://schemas.openxmlformats.org/officeDocument/2006/relationships/hyperlink" Target="http://www.consultant.ru/document/cons_doc_LAW_2709/824c911000b3626674abf3ad6e38a6f04b8a742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4653</Words>
  <Characters>26523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 Владимир Иванович</dc:creator>
  <cp:lastModifiedBy>User</cp:lastModifiedBy>
  <cp:revision>2</cp:revision>
  <dcterms:created xsi:type="dcterms:W3CDTF">2019-09-15T08:55:00Z</dcterms:created>
  <dcterms:modified xsi:type="dcterms:W3CDTF">2019-09-15T08:55:00Z</dcterms:modified>
</cp:coreProperties>
</file>